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1C305" w14:textId="77777777" w:rsidR="00902839" w:rsidRPr="00880A57" w:rsidRDefault="00902839" w:rsidP="00902839">
      <w:pPr>
        <w:pStyle w:val="Heading1"/>
        <w:rPr>
          <w:rFonts w:cstheme="minorHAnsi"/>
          <w:sz w:val="24"/>
        </w:rPr>
      </w:pPr>
      <w:r w:rsidRPr="00880A57">
        <w:rPr>
          <w:rFonts w:cstheme="minorHAnsi"/>
          <w:sz w:val="24"/>
        </w:rPr>
        <w:t>E6.8.3</w:t>
      </w:r>
      <w:r w:rsidRPr="00880A57">
        <w:rPr>
          <w:rFonts w:cstheme="minorHAnsi"/>
          <w:sz w:val="24"/>
          <w:lang w:val="ro-RO"/>
        </w:rPr>
        <w:t>L</w:t>
      </w:r>
      <w:r w:rsidRPr="00880A57">
        <w:rPr>
          <w:rFonts w:cstheme="minorHAnsi"/>
          <w:sz w:val="24"/>
        </w:rPr>
        <w:t xml:space="preserve"> NOTIFICAREA BENEFICIARULUI PRIVIND SEMNAREA CONTRACTULUI DE FINANŢARE</w:t>
      </w:r>
    </w:p>
    <w:p w14:paraId="6A8365CA" w14:textId="77777777" w:rsidR="00902839" w:rsidRPr="00880A57" w:rsidRDefault="00902839" w:rsidP="00902839">
      <w:pPr>
        <w:rPr>
          <w:rFonts w:asciiTheme="minorHAnsi" w:hAnsiTheme="minorHAnsi" w:cstheme="minorHAnsi"/>
        </w:rPr>
      </w:pPr>
      <w:r w:rsidRPr="00880A57">
        <w:rPr>
          <w:rFonts w:asciiTheme="minorHAnsi" w:hAnsiTheme="minorHAnsi" w:cstheme="minorHAnsi"/>
        </w:rPr>
        <w:t>(pentru proiecte de investiții/mixte - beneficiari publici)</w:t>
      </w:r>
    </w:p>
    <w:p w14:paraId="4DE4E174" w14:textId="77777777" w:rsidR="00902839" w:rsidRPr="00880A57" w:rsidRDefault="00902839" w:rsidP="00902839">
      <w:pPr>
        <w:tabs>
          <w:tab w:val="center" w:pos="4320"/>
          <w:tab w:val="right" w:pos="8640"/>
        </w:tabs>
        <w:spacing w:after="0" w:line="240" w:lineRule="auto"/>
        <w:jc w:val="both"/>
        <w:rPr>
          <w:rFonts w:asciiTheme="minorHAnsi" w:hAnsiTheme="minorHAnsi" w:cstheme="minorHAnsi"/>
          <w:bCs/>
          <w:iCs/>
          <w:sz w:val="24"/>
          <w:szCs w:val="24"/>
        </w:rPr>
      </w:pPr>
      <w:r w:rsidRPr="00880A57">
        <w:rPr>
          <w:rFonts w:asciiTheme="minorHAnsi" w:hAnsiTheme="minorHAnsi" w:cstheme="minorHAnsi"/>
          <w:sz w:val="24"/>
          <w:szCs w:val="24"/>
        </w:rPr>
        <w:t>(se va completa de căt</w:t>
      </w:r>
      <w:bookmarkStart w:id="0" w:name="_GoBack"/>
      <w:bookmarkEnd w:id="0"/>
      <w:r w:rsidRPr="00880A57">
        <w:rPr>
          <w:rFonts w:asciiTheme="minorHAnsi" w:hAnsiTheme="minorHAnsi" w:cstheme="minorHAnsi"/>
          <w:sz w:val="24"/>
          <w:szCs w:val="24"/>
        </w:rPr>
        <w:t>re OJFIR, pentru proiectele simple sau de către CRFIR pentru proiectele complexe (cu C+M care necesită eliberararea autorizaţiei de construire))</w:t>
      </w:r>
    </w:p>
    <w:p w14:paraId="60AA0EA2" w14:textId="77777777" w:rsidR="00902839" w:rsidRPr="00880A57" w:rsidRDefault="00902839" w:rsidP="00902839">
      <w:pPr>
        <w:tabs>
          <w:tab w:val="center" w:pos="4320"/>
          <w:tab w:val="right" w:pos="8640"/>
        </w:tabs>
        <w:spacing w:after="0" w:line="240" w:lineRule="auto"/>
        <w:jc w:val="both"/>
        <w:rPr>
          <w:rFonts w:asciiTheme="minorHAnsi" w:hAnsiTheme="minorHAnsi" w:cstheme="minorHAnsi"/>
          <w:bCs/>
          <w:iCs/>
          <w:sz w:val="24"/>
          <w:szCs w:val="24"/>
        </w:rPr>
      </w:pPr>
    </w:p>
    <w:p w14:paraId="7700417A" w14:textId="77777777" w:rsidR="00902839" w:rsidRPr="00880A57" w:rsidRDefault="00902839" w:rsidP="00902839">
      <w:pPr>
        <w:tabs>
          <w:tab w:val="center" w:pos="4320"/>
          <w:tab w:val="right" w:pos="8640"/>
        </w:tabs>
        <w:spacing w:after="0" w:line="240" w:lineRule="auto"/>
        <w:jc w:val="both"/>
        <w:rPr>
          <w:rFonts w:asciiTheme="minorHAnsi" w:hAnsiTheme="minorHAnsi" w:cstheme="minorHAnsi"/>
          <w:bCs/>
          <w:iCs/>
          <w:sz w:val="24"/>
          <w:szCs w:val="24"/>
        </w:rPr>
      </w:pPr>
      <w:r w:rsidRPr="00880A57">
        <w:rPr>
          <w:rFonts w:asciiTheme="minorHAnsi" w:hAnsiTheme="minorHAnsi" w:cstheme="minorHAnsi"/>
          <w:bCs/>
          <w:iCs/>
          <w:sz w:val="24"/>
          <w:szCs w:val="24"/>
        </w:rPr>
        <w:t>Nr..../Data....</w:t>
      </w:r>
    </w:p>
    <w:p w14:paraId="5FDCE359" w14:textId="77777777" w:rsidR="00902839" w:rsidRPr="00880A57" w:rsidRDefault="00902839" w:rsidP="00902839">
      <w:pPr>
        <w:spacing w:after="0" w:line="240" w:lineRule="auto"/>
        <w:rPr>
          <w:rFonts w:asciiTheme="minorHAnsi" w:hAnsiTheme="minorHAnsi" w:cstheme="minorHAnsi"/>
          <w:b/>
          <w:sz w:val="24"/>
          <w:szCs w:val="24"/>
          <w:u w:val="single"/>
        </w:rPr>
      </w:pPr>
    </w:p>
    <w:p w14:paraId="380ABB41" w14:textId="77777777" w:rsidR="00902839" w:rsidRPr="00880A57" w:rsidRDefault="00902839" w:rsidP="0090283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Numele beneficiarului:</w:t>
      </w:r>
    </w:p>
    <w:p w14:paraId="0EBE7200" w14:textId="77777777" w:rsidR="00902839" w:rsidRPr="00880A57" w:rsidRDefault="00902839" w:rsidP="0090283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Adresa beneficiarului: </w:t>
      </w:r>
    </w:p>
    <w:p w14:paraId="3B28251E" w14:textId="77777777" w:rsidR="00902839" w:rsidRPr="00880A57" w:rsidRDefault="00902839" w:rsidP="00902839">
      <w:pPr>
        <w:spacing w:after="0" w:line="240" w:lineRule="auto"/>
        <w:rPr>
          <w:rFonts w:asciiTheme="minorHAnsi" w:hAnsiTheme="minorHAnsi" w:cstheme="minorHAnsi"/>
          <w:sz w:val="24"/>
          <w:szCs w:val="24"/>
        </w:rPr>
      </w:pPr>
    </w:p>
    <w:p w14:paraId="0E24D5CE" w14:textId="77777777" w:rsidR="00902839" w:rsidRPr="00880A57" w:rsidRDefault="00902839" w:rsidP="00902839">
      <w:pPr>
        <w:spacing w:after="0" w:line="240" w:lineRule="auto"/>
        <w:ind w:firstLine="567"/>
        <w:rPr>
          <w:rFonts w:asciiTheme="minorHAnsi" w:hAnsiTheme="minorHAnsi" w:cstheme="minorHAnsi"/>
          <w:sz w:val="24"/>
          <w:szCs w:val="24"/>
        </w:rPr>
      </w:pPr>
    </w:p>
    <w:p w14:paraId="362AF483" w14:textId="77777777" w:rsidR="00902839" w:rsidRPr="00880A57" w:rsidRDefault="00902839" w:rsidP="00902839">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Stimată doamnă ..................../Stimate domnule ....................,</w:t>
      </w:r>
    </w:p>
    <w:p w14:paraId="28F313AB" w14:textId="77777777" w:rsidR="00902839" w:rsidRPr="00880A57" w:rsidRDefault="00902839" w:rsidP="00902839">
      <w:pPr>
        <w:spacing w:after="0" w:line="240" w:lineRule="auto"/>
        <w:ind w:firstLine="567"/>
        <w:jc w:val="both"/>
        <w:rPr>
          <w:rFonts w:asciiTheme="minorHAnsi" w:hAnsiTheme="minorHAnsi" w:cstheme="minorHAnsi"/>
          <w:sz w:val="24"/>
          <w:szCs w:val="24"/>
        </w:rPr>
      </w:pPr>
    </w:p>
    <w:p w14:paraId="104644F1" w14:textId="77777777"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Ca răspuns la  cererea de finanţare, cu titlul „.....................................................” înregistrată și verificată de GAL(denumire GAL)...... si AFIR cu nr. </w:t>
      </w:r>
      <w:r w:rsidRPr="00880A57">
        <w:rPr>
          <w:rFonts w:asciiTheme="minorHAnsi" w:hAnsiTheme="minorHAnsi" w:cstheme="minorHAnsi"/>
          <w:b/>
          <w:bCs/>
          <w:sz w:val="24"/>
          <w:szCs w:val="24"/>
        </w:rPr>
        <w:t>F..........................</w:t>
      </w:r>
      <w:r w:rsidRPr="00880A57">
        <w:rPr>
          <w:rFonts w:asciiTheme="minorHAnsi" w:hAnsiTheme="minorHAnsi" w:cstheme="minorHAnsi"/>
          <w:sz w:val="24"/>
          <w:szCs w:val="24"/>
        </w:rPr>
        <w:t xml:space="preserve"> </w:t>
      </w:r>
    </w:p>
    <w:p w14:paraId="72CF7F67" w14:textId="77777777"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Vă informăm că în urma declararii eligibilitatii  în data de* ..............…….......  proiectul d-voastră selectat pentru finantare de GAL......prin Raportul de selectie nr...din..... a fost aprobat pentru finanțare de AFIR. </w:t>
      </w:r>
    </w:p>
    <w:p w14:paraId="1D5798EB" w14:textId="77777777" w:rsidR="00902839" w:rsidRPr="00880A57" w:rsidRDefault="00902839" w:rsidP="009028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*data semnarii E1.2 L</w:t>
      </w:r>
    </w:p>
    <w:p w14:paraId="449224A5" w14:textId="77777777"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Prin urmare, vă informăm că se poate demara procedura de semnare cu Autoritatea Contractantă,  a Contractului de Finanţare, având nr. de înregistrare </w:t>
      </w:r>
      <w:r w:rsidRPr="00880A57">
        <w:rPr>
          <w:rFonts w:asciiTheme="minorHAnsi" w:hAnsiTheme="minorHAnsi" w:cstheme="minorHAnsi"/>
          <w:b/>
          <w:bCs/>
          <w:sz w:val="24"/>
          <w:szCs w:val="24"/>
        </w:rPr>
        <w:t>C .........................</w:t>
      </w:r>
      <w:r w:rsidRPr="00880A57">
        <w:rPr>
          <w:rFonts w:asciiTheme="minorHAnsi" w:hAnsiTheme="minorHAnsi" w:cstheme="minorHAnsi"/>
          <w:sz w:val="24"/>
          <w:szCs w:val="24"/>
        </w:rPr>
        <w:t>, însoţit de următoarele anexe:</w:t>
      </w:r>
    </w:p>
    <w:p w14:paraId="3594AD67" w14:textId="77777777" w:rsidR="00902839" w:rsidRPr="00880A57" w:rsidRDefault="00902839" w:rsidP="00902839">
      <w:pPr>
        <w:spacing w:after="0" w:line="240" w:lineRule="auto"/>
        <w:ind w:firstLine="567"/>
        <w:jc w:val="both"/>
        <w:rPr>
          <w:rFonts w:asciiTheme="minorHAnsi" w:hAnsiTheme="minorHAnsi" w:cstheme="minorHAnsi"/>
          <w:sz w:val="24"/>
          <w:szCs w:val="24"/>
        </w:rPr>
      </w:pPr>
    </w:p>
    <w:p w14:paraId="23CD0BA1" w14:textId="3602B61C" w:rsidR="00902839" w:rsidRPr="00880A57" w:rsidRDefault="00902839" w:rsidP="00902839">
      <w:pPr>
        <w:spacing w:after="0" w:line="240" w:lineRule="auto"/>
        <w:ind w:firstLine="567"/>
        <w:jc w:val="both"/>
        <w:rPr>
          <w:rFonts w:asciiTheme="minorHAnsi" w:hAnsiTheme="minorHAnsi" w:cstheme="minorHAnsi"/>
          <w:b/>
          <w:sz w:val="24"/>
          <w:szCs w:val="24"/>
        </w:rPr>
      </w:pPr>
      <w:r w:rsidRPr="00880A57">
        <w:rPr>
          <w:rFonts w:asciiTheme="minorHAnsi" w:hAnsiTheme="minorHAnsi" w:cstheme="minorHAnsi"/>
          <w:b/>
          <w:sz w:val="24"/>
          <w:szCs w:val="24"/>
        </w:rPr>
        <w:t>Anexa</w:t>
      </w:r>
      <w:r>
        <w:rPr>
          <w:rFonts w:asciiTheme="minorHAnsi" w:hAnsiTheme="minorHAnsi" w:cstheme="minorHAnsi"/>
          <w:b/>
          <w:sz w:val="24"/>
          <w:szCs w:val="24"/>
        </w:rPr>
        <w:t xml:space="preserve"> </w:t>
      </w:r>
      <w:r w:rsidRPr="00880A57">
        <w:rPr>
          <w:rFonts w:asciiTheme="minorHAnsi" w:hAnsiTheme="minorHAnsi" w:cstheme="minorHAnsi"/>
          <w:b/>
          <w:sz w:val="24"/>
          <w:szCs w:val="24"/>
        </w:rPr>
        <w:t>I</w:t>
      </w:r>
      <w:r>
        <w:rPr>
          <w:rFonts w:asciiTheme="minorHAnsi" w:hAnsiTheme="minorHAnsi" w:cstheme="minorHAnsi"/>
          <w:b/>
          <w:sz w:val="24"/>
          <w:szCs w:val="24"/>
        </w:rPr>
        <w:tab/>
      </w:r>
      <w:r>
        <w:rPr>
          <w:rFonts w:asciiTheme="minorHAnsi" w:hAnsiTheme="minorHAnsi" w:cstheme="minorHAnsi"/>
          <w:b/>
          <w:sz w:val="24"/>
          <w:szCs w:val="24"/>
        </w:rPr>
        <w:tab/>
      </w:r>
      <w:r w:rsidRPr="00880A57">
        <w:rPr>
          <w:rFonts w:asciiTheme="minorHAnsi" w:hAnsiTheme="minorHAnsi" w:cstheme="minorHAnsi"/>
          <w:b/>
          <w:sz w:val="24"/>
          <w:szCs w:val="24"/>
        </w:rPr>
        <w:t xml:space="preserve">Prevederi generale; </w:t>
      </w:r>
    </w:p>
    <w:p w14:paraId="0C43F6B5" w14:textId="06679B28" w:rsidR="00902839" w:rsidRPr="00880A57" w:rsidRDefault="00902839" w:rsidP="00902839">
      <w:pPr>
        <w:spacing w:after="0" w:line="240" w:lineRule="auto"/>
        <w:ind w:firstLine="567"/>
        <w:jc w:val="both"/>
        <w:rPr>
          <w:rFonts w:asciiTheme="minorHAnsi" w:hAnsiTheme="minorHAnsi" w:cstheme="minorHAnsi"/>
          <w:b/>
          <w:sz w:val="24"/>
          <w:szCs w:val="24"/>
        </w:rPr>
      </w:pPr>
      <w:r w:rsidRPr="00880A57">
        <w:rPr>
          <w:rFonts w:asciiTheme="minorHAnsi" w:hAnsiTheme="minorHAnsi" w:cstheme="minorHAnsi"/>
          <w:b/>
          <w:sz w:val="24"/>
          <w:szCs w:val="24"/>
        </w:rPr>
        <w:t>Anexa</w:t>
      </w:r>
      <w:r>
        <w:rPr>
          <w:rFonts w:asciiTheme="minorHAnsi" w:hAnsiTheme="minorHAnsi" w:cstheme="minorHAnsi"/>
          <w:b/>
          <w:sz w:val="24"/>
          <w:szCs w:val="24"/>
        </w:rPr>
        <w:t xml:space="preserve"> </w:t>
      </w:r>
      <w:r w:rsidRPr="00880A57">
        <w:rPr>
          <w:rFonts w:asciiTheme="minorHAnsi" w:hAnsiTheme="minorHAnsi" w:cstheme="minorHAnsi"/>
          <w:b/>
          <w:sz w:val="24"/>
          <w:szCs w:val="24"/>
        </w:rPr>
        <w:t>II</w:t>
      </w:r>
      <w:r>
        <w:rPr>
          <w:rFonts w:asciiTheme="minorHAnsi" w:hAnsiTheme="minorHAnsi" w:cstheme="minorHAnsi"/>
          <w:b/>
          <w:iCs/>
          <w:sz w:val="24"/>
          <w:szCs w:val="24"/>
        </w:rPr>
        <w:tab/>
      </w:r>
      <w:r>
        <w:rPr>
          <w:rFonts w:asciiTheme="minorHAnsi" w:hAnsiTheme="minorHAnsi" w:cstheme="minorHAnsi"/>
          <w:b/>
          <w:iCs/>
          <w:sz w:val="24"/>
          <w:szCs w:val="24"/>
        </w:rPr>
        <w:tab/>
      </w:r>
      <w:r w:rsidRPr="00880A57">
        <w:rPr>
          <w:rFonts w:asciiTheme="minorHAnsi" w:hAnsiTheme="minorHAnsi" w:cstheme="minorHAnsi"/>
          <w:b/>
          <w:iCs/>
          <w:sz w:val="24"/>
          <w:szCs w:val="24"/>
        </w:rPr>
        <w:t>Materiale și activități de informare de tip publicitar</w:t>
      </w:r>
      <w:r w:rsidRPr="00880A57">
        <w:rPr>
          <w:rFonts w:asciiTheme="minorHAnsi" w:hAnsiTheme="minorHAnsi" w:cstheme="minorHAnsi"/>
          <w:b/>
          <w:sz w:val="24"/>
          <w:szCs w:val="24"/>
        </w:rPr>
        <w:t xml:space="preserve">; </w:t>
      </w:r>
    </w:p>
    <w:p w14:paraId="265C41B7" w14:textId="4FB7FD43" w:rsidR="00902839" w:rsidRDefault="00902839" w:rsidP="00902839">
      <w:pPr>
        <w:spacing w:after="0" w:line="240" w:lineRule="auto"/>
        <w:ind w:left="567"/>
        <w:rPr>
          <w:rFonts w:asciiTheme="minorHAnsi" w:hAnsiTheme="minorHAnsi" w:cstheme="minorHAnsi"/>
          <w:b/>
          <w:sz w:val="24"/>
          <w:szCs w:val="24"/>
        </w:rPr>
      </w:pPr>
      <w:r w:rsidRPr="00880A57">
        <w:rPr>
          <w:rFonts w:asciiTheme="minorHAnsi" w:hAnsiTheme="minorHAnsi" w:cstheme="minorHAnsi"/>
          <w:b/>
          <w:sz w:val="24"/>
          <w:szCs w:val="24"/>
        </w:rPr>
        <w:t>Anexa III</w:t>
      </w:r>
      <w:r>
        <w:rPr>
          <w:rFonts w:asciiTheme="minorHAnsi" w:hAnsiTheme="minorHAnsi" w:cstheme="minorHAnsi"/>
          <w:b/>
          <w:sz w:val="24"/>
          <w:szCs w:val="24"/>
        </w:rPr>
        <w:tab/>
      </w:r>
      <w:r w:rsidRPr="00880A57">
        <w:rPr>
          <w:rFonts w:asciiTheme="minorHAnsi" w:hAnsiTheme="minorHAnsi" w:cstheme="minorHAnsi"/>
          <w:b/>
          <w:sz w:val="24"/>
          <w:szCs w:val="24"/>
        </w:rPr>
        <w:t xml:space="preserve">Bugetul indicativ și planul financiar în RON și EURO rezultate în urma </w:t>
      </w:r>
    </w:p>
    <w:p w14:paraId="3C51D9A7" w14:textId="607BC1DD" w:rsidR="00902839" w:rsidRPr="00880A57" w:rsidRDefault="00902839" w:rsidP="00A236D1">
      <w:pPr>
        <w:spacing w:after="0" w:line="240" w:lineRule="auto"/>
        <w:ind w:left="1416"/>
        <w:rPr>
          <w:rFonts w:asciiTheme="minorHAnsi" w:hAnsiTheme="minorHAnsi" w:cstheme="minorHAnsi"/>
          <w:b/>
          <w:sz w:val="24"/>
          <w:szCs w:val="24"/>
        </w:rPr>
      </w:pPr>
      <w:r>
        <w:rPr>
          <w:rFonts w:asciiTheme="minorHAnsi" w:hAnsiTheme="minorHAnsi" w:cstheme="minorHAnsi"/>
          <w:b/>
          <w:sz w:val="24"/>
          <w:szCs w:val="24"/>
        </w:rPr>
        <w:t xml:space="preserve">     </w:t>
      </w:r>
      <w:r>
        <w:rPr>
          <w:rFonts w:asciiTheme="minorHAnsi" w:hAnsiTheme="minorHAnsi" w:cstheme="minorHAnsi"/>
          <w:b/>
          <w:sz w:val="24"/>
          <w:szCs w:val="24"/>
        </w:rPr>
        <w:tab/>
      </w:r>
      <w:r w:rsidRPr="00880A57">
        <w:rPr>
          <w:rFonts w:asciiTheme="minorHAnsi" w:hAnsiTheme="minorHAnsi" w:cstheme="minorHAnsi"/>
          <w:b/>
          <w:sz w:val="24"/>
          <w:szCs w:val="24"/>
        </w:rPr>
        <w:t>evaluării cererii de finanţare/avizării Proiectului Tehnic  ;</w:t>
      </w:r>
    </w:p>
    <w:p w14:paraId="2B17C325" w14:textId="06C922EA" w:rsidR="00902839" w:rsidRPr="00880A57" w:rsidRDefault="00902839" w:rsidP="00902839">
      <w:pPr>
        <w:spacing w:after="0" w:line="240" w:lineRule="auto"/>
        <w:ind w:firstLine="567"/>
        <w:jc w:val="both"/>
        <w:rPr>
          <w:rFonts w:asciiTheme="minorHAnsi" w:hAnsiTheme="minorHAnsi" w:cstheme="minorHAnsi"/>
          <w:b/>
          <w:sz w:val="24"/>
          <w:szCs w:val="24"/>
        </w:rPr>
      </w:pPr>
      <w:r w:rsidRPr="00880A57">
        <w:rPr>
          <w:rFonts w:asciiTheme="minorHAnsi" w:hAnsiTheme="minorHAnsi" w:cstheme="minorHAnsi"/>
          <w:b/>
          <w:sz w:val="24"/>
          <w:szCs w:val="24"/>
        </w:rPr>
        <w:t>Anexa IV</w:t>
      </w:r>
      <w:r>
        <w:rPr>
          <w:rFonts w:asciiTheme="minorHAnsi" w:hAnsiTheme="minorHAnsi" w:cstheme="minorHAnsi"/>
          <w:b/>
          <w:sz w:val="24"/>
          <w:szCs w:val="24"/>
        </w:rPr>
        <w:tab/>
      </w:r>
      <w:r w:rsidRPr="00880A57">
        <w:rPr>
          <w:rFonts w:asciiTheme="minorHAnsi" w:hAnsiTheme="minorHAnsi" w:cstheme="minorHAnsi"/>
          <w:b/>
          <w:sz w:val="24"/>
          <w:szCs w:val="24"/>
        </w:rPr>
        <w:t>Instrucțiuni de achiziții pentru beneficiarii publici PS 2023-2027;</w:t>
      </w:r>
    </w:p>
    <w:p w14:paraId="49A6365C" w14:textId="6D4D2680" w:rsidR="00902839" w:rsidRPr="00880A57" w:rsidRDefault="00902839" w:rsidP="00902839">
      <w:pPr>
        <w:spacing w:after="0" w:line="240" w:lineRule="auto"/>
        <w:ind w:firstLine="567"/>
        <w:jc w:val="both"/>
        <w:rPr>
          <w:rFonts w:asciiTheme="minorHAnsi" w:hAnsiTheme="minorHAnsi" w:cstheme="minorHAnsi"/>
          <w:b/>
          <w:sz w:val="24"/>
          <w:szCs w:val="24"/>
        </w:rPr>
      </w:pPr>
      <w:r w:rsidRPr="00880A57">
        <w:rPr>
          <w:rFonts w:asciiTheme="minorHAnsi" w:hAnsiTheme="minorHAnsi" w:cstheme="minorHAnsi"/>
          <w:b/>
          <w:sz w:val="24"/>
          <w:szCs w:val="24"/>
        </w:rPr>
        <w:t>Anexa V</w:t>
      </w:r>
      <w:r>
        <w:rPr>
          <w:rFonts w:asciiTheme="minorHAnsi" w:hAnsiTheme="minorHAnsi" w:cstheme="minorHAnsi"/>
          <w:b/>
          <w:sz w:val="24"/>
          <w:szCs w:val="24"/>
        </w:rPr>
        <w:tab/>
      </w:r>
      <w:r>
        <w:rPr>
          <w:rFonts w:asciiTheme="minorHAnsi" w:hAnsiTheme="minorHAnsi" w:cstheme="minorHAnsi"/>
          <w:b/>
          <w:sz w:val="24"/>
          <w:szCs w:val="24"/>
        </w:rPr>
        <w:tab/>
      </w:r>
      <w:r w:rsidRPr="00880A57">
        <w:rPr>
          <w:rFonts w:asciiTheme="minorHAnsi" w:hAnsiTheme="minorHAnsi" w:cstheme="minorHAnsi"/>
          <w:b/>
          <w:sz w:val="24"/>
          <w:szCs w:val="24"/>
        </w:rPr>
        <w:t>Instructiuni de plată.</w:t>
      </w:r>
    </w:p>
    <w:p w14:paraId="0880520C" w14:textId="77777777" w:rsidR="00902839" w:rsidRPr="00880A57" w:rsidRDefault="00902839" w:rsidP="00902839">
      <w:pPr>
        <w:spacing w:after="0" w:line="240" w:lineRule="auto"/>
        <w:ind w:firstLine="567"/>
        <w:jc w:val="both"/>
        <w:rPr>
          <w:rFonts w:asciiTheme="minorHAnsi" w:hAnsiTheme="minorHAnsi" w:cstheme="minorHAnsi"/>
          <w:sz w:val="24"/>
          <w:szCs w:val="24"/>
        </w:rPr>
      </w:pPr>
    </w:p>
    <w:p w14:paraId="3DD85C0B" w14:textId="77777777" w:rsidR="00902839" w:rsidRPr="00880A57" w:rsidRDefault="00902839" w:rsidP="00902839">
      <w:pPr>
        <w:spacing w:after="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Valoarea finanțării publice acordată de Autoritatea Contractantă este compusă din:</w:t>
      </w:r>
    </w:p>
    <w:tbl>
      <w:tblPr>
        <w:tblW w:w="8568" w:type="dxa"/>
        <w:tblCellMar>
          <w:left w:w="10" w:type="dxa"/>
          <w:right w:w="10" w:type="dxa"/>
        </w:tblCellMar>
        <w:tblLook w:val="04A0" w:firstRow="1" w:lastRow="0" w:firstColumn="1" w:lastColumn="0" w:noHBand="0" w:noVBand="1"/>
      </w:tblPr>
      <w:tblGrid>
        <w:gridCol w:w="111"/>
        <w:gridCol w:w="7001"/>
        <w:gridCol w:w="1456"/>
      </w:tblGrid>
      <w:tr w:rsidR="00902839" w:rsidRPr="00880A57" w14:paraId="240A1F14" w14:textId="77777777" w:rsidTr="008260FB">
        <w:tc>
          <w:tcPr>
            <w:tcW w:w="111" w:type="dxa"/>
            <w:shd w:val="clear" w:color="auto" w:fill="auto"/>
            <w:tcMar>
              <w:top w:w="0" w:type="dxa"/>
              <w:left w:w="10" w:type="dxa"/>
              <w:bottom w:w="0" w:type="dxa"/>
              <w:right w:w="10" w:type="dxa"/>
            </w:tcMar>
          </w:tcPr>
          <w:p w14:paraId="304FE8FD" w14:textId="77777777" w:rsidR="00902839" w:rsidRPr="00880A57" w:rsidRDefault="00902839" w:rsidP="008260FB">
            <w:pPr>
              <w:spacing w:after="0"/>
              <w:rPr>
                <w:rFonts w:asciiTheme="minorHAnsi" w:hAnsiTheme="minorHAnsi" w:cstheme="minorHAnsi"/>
                <w:b/>
                <w:sz w:val="24"/>
                <w:szCs w:val="24"/>
              </w:rPr>
            </w:pPr>
          </w:p>
        </w:tc>
        <w:tc>
          <w:tcPr>
            <w:tcW w:w="7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A0755" w14:textId="77777777" w:rsidR="00902839" w:rsidRPr="00880A57" w:rsidRDefault="00902839" w:rsidP="008260FB">
            <w:pPr>
              <w:spacing w:after="0"/>
              <w:rPr>
                <w:rFonts w:asciiTheme="minorHAnsi" w:hAnsiTheme="minorHAnsi" w:cstheme="minorHAnsi"/>
                <w:b/>
                <w:sz w:val="24"/>
                <w:szCs w:val="24"/>
              </w:rPr>
            </w:pP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7FE0E" w14:textId="77777777" w:rsidR="00902839" w:rsidRPr="00880A57" w:rsidRDefault="00902839" w:rsidP="008260FB">
            <w:pPr>
              <w:spacing w:after="0"/>
              <w:rPr>
                <w:rFonts w:asciiTheme="minorHAnsi" w:hAnsiTheme="minorHAnsi" w:cstheme="minorHAnsi"/>
                <w:sz w:val="24"/>
                <w:szCs w:val="24"/>
              </w:rPr>
            </w:pPr>
            <w:r w:rsidRPr="00880A57">
              <w:rPr>
                <w:rFonts w:asciiTheme="minorHAnsi" w:hAnsiTheme="minorHAnsi" w:cstheme="minorHAnsi"/>
                <w:b/>
                <w:sz w:val="24"/>
                <w:szCs w:val="24"/>
              </w:rPr>
              <w:t>EURO</w:t>
            </w:r>
          </w:p>
        </w:tc>
      </w:tr>
      <w:tr w:rsidR="00902839" w:rsidRPr="00880A57" w14:paraId="06F1E4E3" w14:textId="77777777" w:rsidTr="008260FB">
        <w:tc>
          <w:tcPr>
            <w:tcW w:w="111" w:type="dxa"/>
            <w:shd w:val="clear" w:color="auto" w:fill="auto"/>
            <w:tcMar>
              <w:top w:w="0" w:type="dxa"/>
              <w:left w:w="10" w:type="dxa"/>
              <w:bottom w:w="0" w:type="dxa"/>
              <w:right w:w="10" w:type="dxa"/>
            </w:tcMar>
          </w:tcPr>
          <w:p w14:paraId="3356FA63" w14:textId="77777777" w:rsidR="00902839" w:rsidRPr="00880A57" w:rsidRDefault="00902839" w:rsidP="008260FB">
            <w:pPr>
              <w:spacing w:after="0"/>
              <w:rPr>
                <w:rFonts w:asciiTheme="minorHAnsi" w:hAnsiTheme="minorHAnsi" w:cstheme="minorHAnsi"/>
                <w:sz w:val="24"/>
                <w:szCs w:val="24"/>
              </w:rPr>
            </w:pPr>
          </w:p>
        </w:tc>
        <w:tc>
          <w:tcPr>
            <w:tcW w:w="7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083AE" w14:textId="77777777" w:rsidR="00902839" w:rsidRPr="00880A57" w:rsidRDefault="00902839" w:rsidP="008260FB">
            <w:pPr>
              <w:spacing w:after="0"/>
              <w:rPr>
                <w:rFonts w:asciiTheme="minorHAnsi" w:hAnsiTheme="minorHAnsi" w:cstheme="minorHAnsi"/>
                <w:sz w:val="24"/>
                <w:szCs w:val="24"/>
              </w:rPr>
            </w:pPr>
            <w:r w:rsidRPr="00880A57">
              <w:rPr>
                <w:rFonts w:asciiTheme="minorHAnsi" w:hAnsiTheme="minorHAnsi" w:cstheme="minorHAnsi"/>
                <w:b/>
                <w:sz w:val="24"/>
                <w:szCs w:val="24"/>
              </w:rPr>
              <w:t>Valoare totală eligibilă proiect</w:t>
            </w:r>
            <w:r w:rsidRPr="00880A57">
              <w:rPr>
                <w:rFonts w:asciiTheme="minorHAnsi" w:hAnsiTheme="minorHAnsi" w:cstheme="minorHAnsi"/>
                <w:sz w:val="24"/>
                <w:szCs w:val="24"/>
              </w:rPr>
              <w:t>:</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86A47" w14:textId="77777777" w:rsidR="00902839" w:rsidRPr="00880A57" w:rsidRDefault="00902839" w:rsidP="008260FB">
            <w:pPr>
              <w:spacing w:after="0"/>
              <w:rPr>
                <w:rFonts w:asciiTheme="minorHAnsi" w:hAnsiTheme="minorHAnsi" w:cstheme="minorHAnsi"/>
                <w:b/>
                <w:sz w:val="24"/>
                <w:szCs w:val="24"/>
              </w:rPr>
            </w:pPr>
          </w:p>
        </w:tc>
      </w:tr>
      <w:tr w:rsidR="00902839" w:rsidRPr="00880A57" w14:paraId="60B3D939" w14:textId="77777777" w:rsidTr="008260FB">
        <w:tc>
          <w:tcPr>
            <w:tcW w:w="111" w:type="dxa"/>
            <w:shd w:val="clear" w:color="auto" w:fill="auto"/>
            <w:tcMar>
              <w:top w:w="0" w:type="dxa"/>
              <w:left w:w="10" w:type="dxa"/>
              <w:bottom w:w="0" w:type="dxa"/>
              <w:right w:w="10" w:type="dxa"/>
            </w:tcMar>
          </w:tcPr>
          <w:p w14:paraId="08E689B2" w14:textId="77777777" w:rsidR="00902839" w:rsidRPr="00880A57" w:rsidRDefault="00902839" w:rsidP="008260FB">
            <w:pPr>
              <w:spacing w:after="0"/>
              <w:rPr>
                <w:rFonts w:asciiTheme="minorHAnsi" w:hAnsiTheme="minorHAnsi" w:cstheme="minorHAnsi"/>
                <w:sz w:val="24"/>
                <w:szCs w:val="24"/>
              </w:rPr>
            </w:pPr>
          </w:p>
        </w:tc>
        <w:tc>
          <w:tcPr>
            <w:tcW w:w="7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D321B" w14:textId="77777777" w:rsidR="00902839" w:rsidRPr="00880A57" w:rsidRDefault="00902839" w:rsidP="008260FB">
            <w:pPr>
              <w:spacing w:after="0"/>
              <w:rPr>
                <w:rFonts w:asciiTheme="minorHAnsi" w:hAnsiTheme="minorHAnsi" w:cstheme="minorHAnsi"/>
                <w:sz w:val="24"/>
                <w:szCs w:val="24"/>
              </w:rPr>
            </w:pPr>
            <w:r w:rsidRPr="00880A57">
              <w:rPr>
                <w:rFonts w:asciiTheme="minorHAnsi" w:hAnsiTheme="minorHAnsi" w:cstheme="minorHAnsi"/>
                <w:b/>
                <w:sz w:val="24"/>
                <w:szCs w:val="24"/>
              </w:rPr>
              <w:t>Instensitatea sprijinului %:</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7F161" w14:textId="77777777" w:rsidR="00902839" w:rsidRPr="00880A57" w:rsidRDefault="00902839" w:rsidP="008260FB">
            <w:pPr>
              <w:spacing w:after="0"/>
              <w:rPr>
                <w:rFonts w:asciiTheme="minorHAnsi" w:hAnsiTheme="minorHAnsi" w:cstheme="minorHAnsi"/>
                <w:b/>
                <w:sz w:val="24"/>
                <w:szCs w:val="24"/>
              </w:rPr>
            </w:pPr>
          </w:p>
        </w:tc>
      </w:tr>
      <w:tr w:rsidR="00902839" w:rsidRPr="00880A57" w14:paraId="7FB2C37B" w14:textId="77777777" w:rsidTr="008260FB">
        <w:tc>
          <w:tcPr>
            <w:tcW w:w="111" w:type="dxa"/>
            <w:shd w:val="clear" w:color="auto" w:fill="auto"/>
            <w:tcMar>
              <w:top w:w="0" w:type="dxa"/>
              <w:left w:w="10" w:type="dxa"/>
              <w:bottom w:w="0" w:type="dxa"/>
              <w:right w:w="10" w:type="dxa"/>
            </w:tcMar>
          </w:tcPr>
          <w:p w14:paraId="6EA14861" w14:textId="77777777" w:rsidR="00902839" w:rsidRPr="00880A57" w:rsidRDefault="00902839" w:rsidP="008260FB">
            <w:pPr>
              <w:spacing w:after="0"/>
              <w:rPr>
                <w:rFonts w:asciiTheme="minorHAnsi" w:hAnsiTheme="minorHAnsi" w:cstheme="minorHAnsi"/>
                <w:sz w:val="24"/>
                <w:szCs w:val="24"/>
              </w:rPr>
            </w:pPr>
          </w:p>
        </w:tc>
        <w:tc>
          <w:tcPr>
            <w:tcW w:w="70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2A7ED" w14:textId="77777777" w:rsidR="00902839" w:rsidRPr="00880A57" w:rsidRDefault="00902839" w:rsidP="008260FB">
            <w:pPr>
              <w:spacing w:after="0"/>
              <w:rPr>
                <w:rFonts w:asciiTheme="minorHAnsi" w:hAnsiTheme="minorHAnsi" w:cstheme="minorHAnsi"/>
                <w:sz w:val="24"/>
                <w:szCs w:val="24"/>
              </w:rPr>
            </w:pPr>
            <w:r w:rsidRPr="00880A57">
              <w:rPr>
                <w:rFonts w:asciiTheme="minorHAnsi" w:hAnsiTheme="minorHAnsi" w:cstheme="minorHAnsi"/>
                <w:b/>
                <w:sz w:val="24"/>
                <w:szCs w:val="24"/>
              </w:rPr>
              <w:t xml:space="preserve">Valoare eligibilă nerambursabilă </w:t>
            </w:r>
            <w:r w:rsidRPr="00880A57">
              <w:rPr>
                <w:rFonts w:asciiTheme="minorHAnsi" w:hAnsiTheme="minorHAnsi" w:cstheme="minorHAnsi"/>
                <w:sz w:val="24"/>
                <w:szCs w:val="24"/>
              </w:rPr>
              <w:t>:</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0FE26" w14:textId="77777777" w:rsidR="00902839" w:rsidRPr="00880A57" w:rsidRDefault="00902839" w:rsidP="008260FB">
            <w:pPr>
              <w:spacing w:after="0"/>
              <w:rPr>
                <w:rFonts w:asciiTheme="minorHAnsi" w:hAnsiTheme="minorHAnsi" w:cstheme="minorHAnsi"/>
                <w:b/>
                <w:sz w:val="24"/>
                <w:szCs w:val="24"/>
              </w:rPr>
            </w:pPr>
          </w:p>
        </w:tc>
      </w:tr>
    </w:tbl>
    <w:p w14:paraId="0802310F" w14:textId="77777777" w:rsidR="00902839" w:rsidRPr="00880A57" w:rsidRDefault="00902839" w:rsidP="00902839">
      <w:pPr>
        <w:spacing w:after="0" w:line="240" w:lineRule="auto"/>
        <w:ind w:firstLine="567"/>
        <w:jc w:val="both"/>
        <w:rPr>
          <w:rFonts w:asciiTheme="minorHAnsi" w:hAnsiTheme="minorHAnsi" w:cstheme="minorHAnsi"/>
          <w:sz w:val="24"/>
          <w:szCs w:val="24"/>
        </w:rPr>
      </w:pPr>
    </w:p>
    <w:p w14:paraId="201EE55F" w14:textId="58D54A9C" w:rsidR="00902839" w:rsidRPr="00880A57" w:rsidRDefault="00902839" w:rsidP="00902839">
      <w:pPr>
        <w:spacing w:after="0" w:line="240" w:lineRule="auto"/>
        <w:ind w:firstLine="720"/>
        <w:jc w:val="both"/>
        <w:rPr>
          <w:rFonts w:asciiTheme="minorHAnsi" w:hAnsiTheme="minorHAnsi" w:cstheme="minorHAnsi"/>
          <w:b/>
          <w:i/>
          <w:sz w:val="24"/>
          <w:szCs w:val="24"/>
        </w:rPr>
      </w:pPr>
      <w:r w:rsidRPr="00880A57">
        <w:rPr>
          <w:rFonts w:asciiTheme="minorHAnsi" w:hAnsiTheme="minorHAnsi" w:cstheme="minorHAnsi"/>
          <w:b/>
          <w:i/>
          <w:sz w:val="24"/>
          <w:szCs w:val="24"/>
        </w:rPr>
        <w:lastRenderedPageBreak/>
        <w:t xml:space="preserve">Pentru stabilirea valorii în </w:t>
      </w:r>
      <w:r>
        <w:rPr>
          <w:rFonts w:asciiTheme="minorHAnsi" w:hAnsiTheme="minorHAnsi" w:cstheme="minorHAnsi"/>
          <w:b/>
          <w:i/>
          <w:sz w:val="24"/>
          <w:szCs w:val="24"/>
        </w:rPr>
        <w:t>LEI</w:t>
      </w:r>
      <w:r w:rsidRPr="00880A57">
        <w:rPr>
          <w:rFonts w:asciiTheme="minorHAnsi" w:hAnsiTheme="minorHAnsi" w:cstheme="minorHAnsi"/>
          <w:b/>
          <w:i/>
          <w:sz w:val="24"/>
          <w:szCs w:val="24"/>
        </w:rPr>
        <w:t xml:space="preserve">, la încheierea contractului de finanțare se va utiliza cursul Euro-RON stabilit de Banca Centrală Europeană, publicat pe pagina web: </w:t>
      </w:r>
      <w:r w:rsidR="00A236D1">
        <w:fldChar w:fldCharType="begin"/>
      </w:r>
      <w:r w:rsidR="00A236D1">
        <w:instrText xml:space="preserve"> HYPERLINK "http://www.ecb.int/index.html" </w:instrText>
      </w:r>
      <w:r w:rsidR="00A236D1">
        <w:fldChar w:fldCharType="separate"/>
      </w:r>
      <w:r w:rsidRPr="00880A57">
        <w:rPr>
          <w:rFonts w:asciiTheme="minorHAnsi" w:hAnsiTheme="minorHAnsi" w:cstheme="minorHAnsi"/>
          <w:i/>
          <w:color w:val="0000FF"/>
          <w:sz w:val="24"/>
          <w:szCs w:val="24"/>
          <w:u w:val="single"/>
        </w:rPr>
        <w:t>http://www.ecb.int/index.html</w:t>
      </w:r>
      <w:r w:rsidR="00A236D1">
        <w:rPr>
          <w:rFonts w:asciiTheme="minorHAnsi" w:hAnsiTheme="minorHAnsi" w:cstheme="minorHAnsi"/>
          <w:i/>
          <w:color w:val="0000FF"/>
          <w:sz w:val="24"/>
          <w:szCs w:val="24"/>
          <w:u w:val="single"/>
        </w:rPr>
        <w:fldChar w:fldCharType="end"/>
      </w:r>
      <w:r w:rsidRPr="00880A57">
        <w:rPr>
          <w:rFonts w:asciiTheme="minorHAnsi" w:hAnsiTheme="minorHAnsi" w:cstheme="minorHAnsi"/>
          <w:b/>
          <w:i/>
          <w:sz w:val="24"/>
          <w:szCs w:val="24"/>
        </w:rPr>
        <w:t>, valabil la data de 01 ianuarie a anului în care se încheie contractul de finanţare.</w:t>
      </w:r>
    </w:p>
    <w:p w14:paraId="5AD021A5" w14:textId="5F9F7B41" w:rsidR="00902839" w:rsidRPr="00880A57" w:rsidRDefault="00902839" w:rsidP="00A236D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i/>
          <w:sz w:val="24"/>
          <w:szCs w:val="24"/>
        </w:rPr>
        <w:t xml:space="preserve"> </w:t>
      </w:r>
      <w:r w:rsidRPr="00880A57">
        <w:rPr>
          <w:rFonts w:asciiTheme="minorHAnsi" w:hAnsiTheme="minorHAnsi" w:cstheme="minorHAnsi"/>
          <w:i/>
          <w:color w:val="FF0000"/>
          <w:sz w:val="24"/>
          <w:szCs w:val="24"/>
        </w:rPr>
        <w:t xml:space="preserve"> </w:t>
      </w:r>
    </w:p>
    <w:p w14:paraId="7DA78B88" w14:textId="77777777" w:rsidR="00902839" w:rsidRPr="00880A57" w:rsidRDefault="00902839" w:rsidP="009028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Atenție! Semnarea contractului de finanțare cu AFIR se realizează cu semnătură electronică calificată, în sensul Regulamentului (UE) nr. 910/2014, în baza unui certificat calificat emis de un furnizor de servicii care se află în lista oficială a Uniunii Europene și care se regăseşte la https: </w:t>
      </w:r>
      <w:r>
        <w:fldChar w:fldCharType="begin"/>
      </w:r>
      <w:r>
        <w:instrText xml:space="preserve"> HYPERLINK "https://eidas.ec.europa.eu/efda/tl-browser/" \l "/screen/home" </w:instrText>
      </w:r>
      <w:r>
        <w:fldChar w:fldCharType="separate"/>
      </w:r>
      <w:r w:rsidRPr="00880A57">
        <w:rPr>
          <w:rFonts w:asciiTheme="minorHAnsi" w:hAnsiTheme="minorHAnsi" w:cstheme="minorHAnsi"/>
          <w:color w:val="0000FF"/>
          <w:sz w:val="24"/>
          <w:szCs w:val="24"/>
          <w:u w:val="single"/>
        </w:rPr>
        <w:t>https://eidas.ec.europa.eu/efda/tl-browser/#/screen/home</w:t>
      </w:r>
      <w:r>
        <w:rPr>
          <w:rFonts w:asciiTheme="minorHAnsi" w:hAnsiTheme="minorHAnsi" w:cstheme="minorHAnsi"/>
          <w:color w:val="0000FF"/>
          <w:sz w:val="24"/>
          <w:szCs w:val="24"/>
          <w:u w:val="single"/>
        </w:rPr>
        <w:fldChar w:fldCharType="end"/>
      </w:r>
      <w:r w:rsidRPr="00880A57">
        <w:rPr>
          <w:rFonts w:asciiTheme="minorHAnsi" w:hAnsiTheme="minorHAnsi" w:cstheme="minorHAnsi"/>
          <w:sz w:val="24"/>
          <w:szCs w:val="24"/>
        </w:rPr>
        <w:t>.</w:t>
      </w:r>
    </w:p>
    <w:p w14:paraId="1FA0E362" w14:textId="77777777" w:rsidR="00902839" w:rsidRPr="00880A57" w:rsidRDefault="00902839" w:rsidP="00A236D1">
      <w:pPr>
        <w:spacing w:before="120" w:after="120" w:line="240" w:lineRule="auto"/>
        <w:jc w:val="both"/>
        <w:rPr>
          <w:rFonts w:asciiTheme="minorHAnsi" w:hAnsiTheme="minorHAnsi" w:cstheme="minorHAnsi"/>
          <w:sz w:val="24"/>
          <w:szCs w:val="24"/>
        </w:rPr>
      </w:pPr>
    </w:p>
    <w:p w14:paraId="7A3FED8E" w14:textId="16B0C655" w:rsidR="00902839" w:rsidRPr="00880A57" w:rsidRDefault="00902839" w:rsidP="00902839">
      <w:pPr>
        <w:spacing w:before="120" w:after="120" w:line="240" w:lineRule="auto"/>
        <w:ind w:firstLine="360"/>
        <w:jc w:val="both"/>
        <w:rPr>
          <w:rFonts w:asciiTheme="minorHAnsi" w:hAnsiTheme="minorHAnsi" w:cstheme="minorHAnsi"/>
          <w:sz w:val="24"/>
          <w:szCs w:val="24"/>
        </w:rPr>
      </w:pPr>
      <w:r>
        <w:rPr>
          <w:rFonts w:asciiTheme="minorHAnsi" w:hAnsiTheme="minorHAnsi" w:cstheme="minorHAnsi"/>
          <w:sz w:val="24"/>
          <w:szCs w:val="24"/>
        </w:rPr>
        <w:t>Î</w:t>
      </w:r>
      <w:r w:rsidRPr="00880A57">
        <w:rPr>
          <w:rFonts w:asciiTheme="minorHAnsi" w:hAnsiTheme="minorHAnsi" w:cstheme="minorHAnsi"/>
          <w:sz w:val="24"/>
          <w:szCs w:val="24"/>
        </w:rPr>
        <w:t xml:space="preserve">n vederea încheierii contractului de finanțare, este necesar ca în termen de maximum </w:t>
      </w:r>
      <w:r w:rsidRPr="00880A57">
        <w:rPr>
          <w:rFonts w:asciiTheme="minorHAnsi" w:hAnsiTheme="minorHAnsi" w:cstheme="minorHAnsi"/>
          <w:b/>
          <w:sz w:val="24"/>
          <w:szCs w:val="24"/>
        </w:rPr>
        <w:t>3 luni</w:t>
      </w:r>
      <w:r>
        <w:rPr>
          <w:rFonts w:asciiTheme="minorHAnsi" w:hAnsiTheme="minorHAnsi" w:cstheme="minorHAnsi"/>
          <w:b/>
          <w:sz w:val="24"/>
          <w:szCs w:val="24"/>
        </w:rPr>
        <w:t>,</w:t>
      </w:r>
      <w:r w:rsidRPr="00880A57">
        <w:rPr>
          <w:rFonts w:asciiTheme="minorHAnsi" w:hAnsiTheme="minorHAnsi" w:cstheme="minorHAnsi"/>
          <w:sz w:val="24"/>
        </w:rPr>
        <w:t xml:space="preserve"> în cazul proiectelor simple/ </w:t>
      </w:r>
      <w:r w:rsidRPr="009371FE">
        <w:rPr>
          <w:rFonts w:asciiTheme="minorHAnsi" w:hAnsiTheme="minorHAnsi" w:cstheme="minorHAnsi"/>
          <w:b/>
          <w:sz w:val="24"/>
        </w:rPr>
        <w:t>6</w:t>
      </w:r>
      <w:r w:rsidRPr="00880A57">
        <w:rPr>
          <w:rFonts w:asciiTheme="minorHAnsi" w:hAnsiTheme="minorHAnsi" w:cstheme="minorHAnsi"/>
          <w:b/>
          <w:sz w:val="24"/>
        </w:rPr>
        <w:t xml:space="preserve"> luni</w:t>
      </w:r>
      <w:r>
        <w:rPr>
          <w:rFonts w:asciiTheme="minorHAnsi" w:hAnsiTheme="minorHAnsi" w:cstheme="minorHAnsi"/>
          <w:sz w:val="24"/>
        </w:rPr>
        <w:t xml:space="preserve"> în cazul proiectelor complexe (</w:t>
      </w:r>
      <w:r w:rsidRPr="00880A57">
        <w:rPr>
          <w:rFonts w:asciiTheme="minorHAnsi" w:hAnsiTheme="minorHAnsi" w:cstheme="minorHAnsi"/>
          <w:sz w:val="24"/>
        </w:rPr>
        <w:t>cu construcții montaj</w:t>
      </w:r>
      <w:r>
        <w:rPr>
          <w:rFonts w:asciiTheme="minorHAnsi" w:hAnsiTheme="minorHAnsi" w:cstheme="minorHAnsi"/>
          <w:sz w:val="24"/>
        </w:rPr>
        <w:t>)</w:t>
      </w:r>
      <w:r w:rsidRPr="00880A57">
        <w:rPr>
          <w:rFonts w:asciiTheme="minorHAnsi" w:hAnsiTheme="minorHAnsi" w:cstheme="minorHAnsi"/>
          <w:sz w:val="24"/>
          <w:szCs w:val="24"/>
        </w:rPr>
        <w:t xml:space="preserve">, de la comunicarea de către AFIR a prezentei notificări, să depuneţi la sediul </w:t>
      </w:r>
      <w:r>
        <w:rPr>
          <w:rFonts w:asciiTheme="minorHAnsi" w:hAnsiTheme="minorHAnsi" w:cstheme="minorHAnsi"/>
          <w:sz w:val="24"/>
          <w:szCs w:val="24"/>
        </w:rPr>
        <w:t xml:space="preserve">Oficiului Județean </w:t>
      </w:r>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proiecte</w:t>
      </w:r>
      <w:r>
        <w:rPr>
          <w:rFonts w:asciiTheme="minorHAnsi" w:hAnsiTheme="minorHAnsi" w:cstheme="minorHAnsi"/>
          <w:sz w:val="24"/>
          <w:lang w:val="fr-FR"/>
        </w:rPr>
        <w:t>le</w:t>
      </w:r>
      <w:proofErr w:type="spellEnd"/>
      <w:r w:rsidRPr="00880A57">
        <w:rPr>
          <w:rFonts w:asciiTheme="minorHAnsi" w:hAnsiTheme="minorHAnsi" w:cstheme="minorHAnsi"/>
          <w:sz w:val="24"/>
          <w:lang w:val="fr-FR"/>
        </w:rPr>
        <w:t xml:space="preserve"> </w:t>
      </w:r>
      <w:r>
        <w:rPr>
          <w:rFonts w:asciiTheme="minorHAnsi" w:hAnsiTheme="minorHAnsi" w:cstheme="minorHAnsi"/>
          <w:sz w:val="24"/>
          <w:lang w:val="fr-FR"/>
        </w:rPr>
        <w:t>simple</w:t>
      </w:r>
      <w:r w:rsidRPr="00880A57">
        <w:rPr>
          <w:rFonts w:asciiTheme="minorHAnsi" w:hAnsiTheme="minorHAnsi" w:cstheme="minorHAnsi"/>
          <w:sz w:val="24"/>
          <w:lang w:val="fr-FR"/>
        </w:rPr>
        <w:t>)</w:t>
      </w:r>
      <w:r>
        <w:rPr>
          <w:rFonts w:asciiTheme="minorHAnsi" w:hAnsiTheme="minorHAnsi" w:cstheme="minorHAnsi"/>
          <w:sz w:val="24"/>
          <w:lang w:val="fr-FR"/>
        </w:rPr>
        <w:t xml:space="preserve"> </w:t>
      </w:r>
      <w:r>
        <w:rPr>
          <w:rFonts w:asciiTheme="minorHAnsi" w:hAnsiTheme="minorHAnsi" w:cstheme="minorHAnsi"/>
          <w:sz w:val="24"/>
          <w:szCs w:val="24"/>
        </w:rPr>
        <w:t xml:space="preserve">/ </w:t>
      </w:r>
      <w:r w:rsidRPr="00880A57">
        <w:rPr>
          <w:rFonts w:asciiTheme="minorHAnsi" w:hAnsiTheme="minorHAnsi" w:cstheme="minorHAnsi"/>
          <w:sz w:val="24"/>
          <w:szCs w:val="24"/>
        </w:rPr>
        <w:t xml:space="preserve">Centrului Regional </w:t>
      </w:r>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proiecte</w:t>
      </w:r>
      <w:r>
        <w:rPr>
          <w:rFonts w:asciiTheme="minorHAnsi" w:hAnsiTheme="minorHAnsi" w:cstheme="minorHAnsi"/>
          <w:sz w:val="24"/>
          <w:lang w:val="fr-FR"/>
        </w:rPr>
        <w:t>le</w:t>
      </w:r>
      <w:proofErr w:type="spellEnd"/>
      <w:r w:rsidRPr="00880A57">
        <w:rPr>
          <w:rFonts w:asciiTheme="minorHAnsi" w:hAnsiTheme="minorHAnsi" w:cstheme="minorHAnsi"/>
          <w:sz w:val="24"/>
          <w:lang w:val="fr-FR"/>
        </w:rPr>
        <w:t xml:space="preserve"> </w:t>
      </w:r>
      <w:r>
        <w:rPr>
          <w:rFonts w:asciiTheme="minorHAnsi" w:hAnsiTheme="minorHAnsi" w:cstheme="minorHAnsi"/>
          <w:sz w:val="24"/>
          <w:lang w:val="fr-FR"/>
        </w:rPr>
        <w:t>complexe</w:t>
      </w:r>
      <w:r w:rsidRPr="00880A57">
        <w:rPr>
          <w:rFonts w:asciiTheme="minorHAnsi" w:hAnsiTheme="minorHAnsi" w:cstheme="minorHAnsi"/>
          <w:sz w:val="24"/>
          <w:lang w:val="fr-FR"/>
        </w:rPr>
        <w:t>)</w:t>
      </w:r>
      <w:r>
        <w:rPr>
          <w:rFonts w:asciiTheme="minorHAnsi" w:hAnsiTheme="minorHAnsi" w:cstheme="minorHAnsi"/>
          <w:sz w:val="24"/>
          <w:lang w:val="fr-FR"/>
        </w:rPr>
        <w:t xml:space="preserve"> </w:t>
      </w:r>
      <w:r w:rsidRPr="00880A57">
        <w:rPr>
          <w:rFonts w:asciiTheme="minorHAnsi" w:hAnsiTheme="minorHAnsi" w:cstheme="minorHAnsi"/>
          <w:sz w:val="24"/>
          <w:szCs w:val="24"/>
        </w:rPr>
        <w:t>de care aparțineți, următoarele documente, cu caracter obligatoriu, respectiv:</w:t>
      </w:r>
    </w:p>
    <w:p w14:paraId="01896151" w14:textId="77777777" w:rsidR="00902839" w:rsidRPr="00880A57" w:rsidRDefault="00902839" w:rsidP="00902839">
      <w:pPr>
        <w:pStyle w:val="ListParagraph"/>
        <w:numPr>
          <w:ilvl w:val="0"/>
          <w:numId w:val="1"/>
        </w:numPr>
        <w:tabs>
          <w:tab w:val="left" w:pos="0"/>
        </w:tabs>
        <w:spacing w:before="120"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r w:rsidRPr="005F5888">
        <w:rPr>
          <w:rFonts w:asciiTheme="minorHAnsi" w:hAnsiTheme="minorHAnsi" w:cstheme="minorHAnsi"/>
          <w:sz w:val="24"/>
          <w:szCs w:val="24"/>
          <w:lang w:val="it-IT"/>
        </w:rPr>
        <w:t>; s</w:t>
      </w:r>
      <w:r w:rsidRPr="00880A57">
        <w:rPr>
          <w:rFonts w:asciiTheme="minorHAnsi" w:hAnsiTheme="minorHAnsi" w:cstheme="minorHAnsi"/>
          <w:sz w:val="24"/>
          <w:szCs w:val="24"/>
        </w:rPr>
        <w:t>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0E67164D" w14:textId="77777777" w:rsidR="00902839" w:rsidRPr="00880A57" w:rsidRDefault="00902839" w:rsidP="00902839">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p w14:paraId="23CF5274" w14:textId="77777777" w:rsidR="00902839" w:rsidRPr="00880A57" w:rsidRDefault="00902839" w:rsidP="00902839">
      <w:pPr>
        <w:pStyle w:val="ListParagraph"/>
        <w:numPr>
          <w:ilvl w:val="0"/>
          <w:numId w:val="1"/>
        </w:numPr>
        <w:spacing w:before="120"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Documentul/ documentele care dovedesc capacitatea şi sursa de cofinanţare privată a investiției neafectată de elemente de ajutor public, prin extras de cont (în original) și/ sau contract de credit (în copie), acordat în vederea implementării proiectului. În cazul în care dovada co-finanţării se prezintă prin extras de cont, acesta va fi vizat şi datat de instituția financiară cu cel mult 5 zile lucrătoare înainte de data depunerii la OJFIR și va fi însoțit de Angajamentul solicitantului (model afișat pe site www.afir.ro) că minimum 50% din disponibilul de cofinanțare privată va fi destinat plăților aferente implementării proiectului -doar pentru proiectele care presupun co-finantarea din partea solicitantului</w:t>
      </w:r>
    </w:p>
    <w:p w14:paraId="639B003F" w14:textId="77777777" w:rsidR="00902839" w:rsidRPr="00880A57" w:rsidRDefault="00902839" w:rsidP="00902839">
      <w:pPr>
        <w:pStyle w:val="ListParagraph"/>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4C6559C0" w14:textId="77777777" w:rsidR="00902839" w:rsidRPr="00880A57" w:rsidRDefault="00902839" w:rsidP="00902839">
      <w:pPr>
        <w:pStyle w:val="ListParagraph"/>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persoanelor juridice de drept public, Actul/ Hotărârea Organului de decizie al entitățilro publice, semnate și ștampilate, din care să reiasă necesitatea și oportunitatea </w:t>
      </w:r>
      <w:r w:rsidRPr="00880A57">
        <w:rPr>
          <w:rFonts w:asciiTheme="minorHAnsi" w:hAnsiTheme="minorHAnsi" w:cstheme="minorHAnsi"/>
          <w:sz w:val="24"/>
          <w:szCs w:val="24"/>
        </w:rPr>
        <w:lastRenderedPageBreak/>
        <w:t xml:space="preserve">proiectului, precum și asumarea faptului că beneficiarul va prevedea cheltuielile în bugetul/ele proprii pentru perioada de realizare a proiectului; </w:t>
      </w:r>
    </w:p>
    <w:p w14:paraId="6730E946" w14:textId="77777777" w:rsidR="00902839" w:rsidRPr="00880A57" w:rsidRDefault="00902839" w:rsidP="00902839">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AFIR va verifica cheltuielile în extrasul de cont depus la dosarul aferent primei tranșe de plată și va viza justificarea modului de utilizare a sumei din extrasul de cont reprezentând dovada cofinanțării private, respectiv că suma din soldul contului beneficiarului, conform extrasului emis </w:t>
      </w:r>
      <w:r w:rsidRPr="00880A57">
        <w:rPr>
          <w:rFonts w:asciiTheme="minorHAnsi" w:hAnsiTheme="minorHAnsi" w:cstheme="minorHAnsi"/>
          <w:sz w:val="24"/>
          <w:szCs w:val="24"/>
        </w:rPr>
        <w:t>cu cel mult 15 zile înainte de data depunerii primei cereri de plată și suma cheltuielilor aferente proiectului realizate până la acel moment, acoperă 50% din valoarea cofinanțării private.</w:t>
      </w:r>
    </w:p>
    <w:p w14:paraId="5A720A0E" w14:textId="77777777" w:rsidR="00902839" w:rsidRPr="00880A57" w:rsidRDefault="00902839" w:rsidP="00902839">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Documentele pentru dovedirea și susținerea cofinanțării nu se depun în cazul finanțării publice de 100%.</w:t>
      </w:r>
    </w:p>
    <w:p w14:paraId="63F89CF1" w14:textId="77777777" w:rsidR="00902839" w:rsidRPr="00880A57" w:rsidRDefault="00902839" w:rsidP="00902839">
      <w:pPr>
        <w:pStyle w:val="ListParagraph"/>
        <w:numPr>
          <w:ilvl w:val="0"/>
          <w:numId w:val="1"/>
        </w:numPr>
        <w:tabs>
          <w:tab w:val="left" w:pos="0"/>
        </w:tabs>
        <w:spacing w:before="120"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Adresă emisă de instituţia financiară (bancă/trezorerie) cu datele de identificare ale băncii/trezoreriei şi ale contului aferent proiectului FEADR (denumirea, adresa băncii/trezoreriei, codul IBAN al contului în care se derulează operaţiunile cu AFIR). </w:t>
      </w:r>
    </w:p>
    <w:p w14:paraId="53A9ABEE" w14:textId="77777777" w:rsidR="00902839" w:rsidRPr="00880A57" w:rsidRDefault="00902839" w:rsidP="00902839">
      <w:pPr>
        <w:pStyle w:val="ListParagraph"/>
        <w:numPr>
          <w:ilvl w:val="0"/>
          <w:numId w:val="1"/>
        </w:numPr>
        <w:tabs>
          <w:tab w:val="left" w:pos="0"/>
        </w:tabs>
        <w:spacing w:before="120" w:after="120" w:line="240" w:lineRule="auto"/>
        <w:contextualSpacing w:val="0"/>
        <w:jc w:val="both"/>
        <w:rPr>
          <w:rFonts w:asciiTheme="minorHAnsi" w:hAnsiTheme="minorHAnsi" w:cstheme="minorHAnsi"/>
          <w:sz w:val="24"/>
          <w:szCs w:val="24"/>
        </w:rPr>
      </w:pPr>
      <w:r w:rsidRPr="005F5888">
        <w:rPr>
          <w:rFonts w:asciiTheme="minorHAnsi" w:hAnsiTheme="minorHAnsi" w:cstheme="minorHAnsi"/>
          <w:sz w:val="24"/>
          <w:szCs w:val="24"/>
          <w:lang w:val="it-IT"/>
        </w:rPr>
        <w:t>D</w:t>
      </w:r>
      <w:r w:rsidRPr="00880A57">
        <w:rPr>
          <w:rFonts w:asciiTheme="minorHAnsi" w:hAnsiTheme="minorHAnsi" w:cstheme="minorHAnsi"/>
          <w:sz w:val="24"/>
          <w:szCs w:val="24"/>
        </w:rPr>
        <w:t>ocumentul de identitate al reprezentantului legal al beneficiarului.</w:t>
      </w:r>
    </w:p>
    <w:p w14:paraId="2F35B642" w14:textId="77777777" w:rsidR="00902839" w:rsidRPr="00880A57" w:rsidRDefault="00902839" w:rsidP="00902839">
      <w:pPr>
        <w:pStyle w:val="ListParagraph"/>
        <w:numPr>
          <w:ilvl w:val="0"/>
          <w:numId w:val="1"/>
        </w:numPr>
        <w:tabs>
          <w:tab w:val="left" w:pos="0"/>
        </w:tabs>
        <w:spacing w:before="120"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p w14:paraId="3A9DD1ED" w14:textId="762CD001" w:rsidR="00902839" w:rsidRPr="00880A57" w:rsidRDefault="00902839" w:rsidP="00902839">
      <w:pPr>
        <w:pStyle w:val="ListParagraph"/>
        <w:numPr>
          <w:ilvl w:val="0"/>
          <w:numId w:val="1"/>
        </w:numPr>
        <w:tabs>
          <w:tab w:val="left" w:pos="0"/>
        </w:tabs>
        <w:spacing w:before="120"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Graficul de eşalonare anuală a plăților, asumat de beneficiar, inclusiv cea pentru decontarea TVA., unde este cazul.</w:t>
      </w:r>
      <w:r w:rsidR="005A7DEE">
        <w:rPr>
          <w:rFonts w:asciiTheme="minorHAnsi" w:hAnsiTheme="minorHAnsi" w:cstheme="minorHAnsi"/>
          <w:sz w:val="24"/>
          <w:szCs w:val="24"/>
        </w:rPr>
        <w:t xml:space="preserve"> </w:t>
      </w:r>
      <w:r w:rsidR="00E91D1D" w:rsidRPr="00A236D1">
        <w:rPr>
          <w:rFonts w:asciiTheme="minorHAnsi" w:hAnsiTheme="minorHAnsi" w:cstheme="minorHAnsi"/>
          <w:sz w:val="24"/>
          <w:szCs w:val="24"/>
        </w:rPr>
        <w:t xml:space="preserve">După semnarea contractului de finanțare aveti obligatia ca in 15 zile calendaristice </w:t>
      </w:r>
      <w:r w:rsidR="005A7DEE" w:rsidRPr="00A236D1">
        <w:rPr>
          <w:rFonts w:asciiTheme="minorHAnsi" w:hAnsiTheme="minorHAnsi" w:cstheme="minorHAnsi"/>
          <w:sz w:val="24"/>
          <w:szCs w:val="24"/>
        </w:rPr>
        <w:t>sa</w:t>
      </w:r>
      <w:r w:rsidR="00E91D1D" w:rsidRPr="00A236D1">
        <w:rPr>
          <w:rFonts w:asciiTheme="minorHAnsi" w:hAnsiTheme="minorHAnsi" w:cstheme="minorHAnsi"/>
          <w:sz w:val="24"/>
          <w:szCs w:val="24"/>
        </w:rPr>
        <w:t xml:space="preserve"> redepune</w:t>
      </w:r>
      <w:r w:rsidR="005A7DEE" w:rsidRPr="00A236D1">
        <w:rPr>
          <w:rFonts w:asciiTheme="minorHAnsi" w:hAnsiTheme="minorHAnsi" w:cstheme="minorHAnsi"/>
          <w:sz w:val="24"/>
          <w:szCs w:val="24"/>
        </w:rPr>
        <w:t>ti</w:t>
      </w:r>
      <w:r w:rsidR="005A7DEE">
        <w:rPr>
          <w:rFonts w:asciiTheme="minorHAnsi" w:hAnsiTheme="minorHAnsi" w:cstheme="minorHAnsi"/>
          <w:sz w:val="24"/>
          <w:szCs w:val="24"/>
        </w:rPr>
        <w:t xml:space="preserve"> acest document</w:t>
      </w:r>
      <w:r w:rsidR="00E91D1D" w:rsidRPr="00A236D1">
        <w:rPr>
          <w:rFonts w:asciiTheme="minorHAnsi" w:hAnsiTheme="minorHAnsi" w:cstheme="minorHAnsi"/>
          <w:sz w:val="24"/>
          <w:szCs w:val="24"/>
        </w:rPr>
        <w:t xml:space="preserve"> in format PDF inteligent unde </w:t>
      </w:r>
      <w:r w:rsidR="005A7DEE">
        <w:rPr>
          <w:rFonts w:asciiTheme="minorHAnsi" w:hAnsiTheme="minorHAnsi" w:cstheme="minorHAnsi"/>
          <w:sz w:val="24"/>
          <w:szCs w:val="24"/>
        </w:rPr>
        <w:t>puteti</w:t>
      </w:r>
      <w:r w:rsidR="00E91D1D" w:rsidRPr="00A236D1">
        <w:rPr>
          <w:rFonts w:asciiTheme="minorHAnsi" w:hAnsiTheme="minorHAnsi" w:cstheme="minorHAnsi"/>
          <w:sz w:val="24"/>
          <w:szCs w:val="24"/>
        </w:rPr>
        <w:t xml:space="preserve"> prelua sumele previzionate în graficul ințial depus înaintea semnării contractului sau le </w:t>
      </w:r>
      <w:r w:rsidR="005A7DEE">
        <w:rPr>
          <w:rFonts w:asciiTheme="minorHAnsi" w:hAnsiTheme="minorHAnsi" w:cstheme="minorHAnsi"/>
          <w:sz w:val="24"/>
          <w:szCs w:val="24"/>
        </w:rPr>
        <w:t>puteti</w:t>
      </w:r>
      <w:r w:rsidR="00E91D1D" w:rsidRPr="00A236D1">
        <w:rPr>
          <w:rFonts w:asciiTheme="minorHAnsi" w:hAnsiTheme="minorHAnsi" w:cstheme="minorHAnsi"/>
          <w:sz w:val="24"/>
          <w:szCs w:val="24"/>
        </w:rPr>
        <w:t xml:space="preserve"> modifica, aceasta fiind singura modificare permisă în anul 1 de implementare privind sumele de plată previzionate pentru întreaga perioadă de implementare, care începe cu data semnării contractului de finanțare.</w:t>
      </w:r>
    </w:p>
    <w:p w14:paraId="538B43AB" w14:textId="77777777" w:rsidR="00902839" w:rsidRPr="00880A57" w:rsidRDefault="00902839" w:rsidP="00902839">
      <w:pPr>
        <w:pStyle w:val="ListParagraph"/>
        <w:numPr>
          <w:ilvl w:val="0"/>
          <w:numId w:val="1"/>
        </w:numPr>
        <w:spacing w:before="120" w:after="120" w:line="240" w:lineRule="auto"/>
        <w:contextualSpacing w:val="0"/>
        <w:rPr>
          <w:rFonts w:asciiTheme="minorHAnsi" w:hAnsiTheme="minorHAnsi" w:cstheme="minorHAnsi"/>
          <w:sz w:val="24"/>
          <w:szCs w:val="24"/>
        </w:rPr>
      </w:pPr>
      <w:r w:rsidRPr="00880A57">
        <w:rPr>
          <w:rFonts w:asciiTheme="minorHAnsi" w:hAnsiTheme="minorHAnsi" w:cstheme="minorHAnsi"/>
          <w:sz w:val="24"/>
          <w:szCs w:val="24"/>
        </w:rPr>
        <w:t>Graficul de eşalonare a datoriilor către bugetul consolidat (în cazul în care beneficiarul figurează cu datorii restante fiscale).</w:t>
      </w:r>
    </w:p>
    <w:p w14:paraId="20AFD768" w14:textId="77777777" w:rsidR="00902839" w:rsidRPr="00880A57" w:rsidRDefault="00902839" w:rsidP="00902839">
      <w:pPr>
        <w:pStyle w:val="ListParagraph"/>
        <w:numPr>
          <w:ilvl w:val="0"/>
          <w:numId w:val="1"/>
        </w:numPr>
        <w:tabs>
          <w:tab w:val="left" w:pos="0"/>
        </w:tabs>
        <w:spacing w:before="120"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Alte documente</w:t>
      </w:r>
    </w:p>
    <w:p w14:paraId="14E773EC" w14:textId="77777777" w:rsidR="00902839" w:rsidRPr="00880A57" w:rsidRDefault="00902839" w:rsidP="00902839">
      <w:pPr>
        <w:spacing w:before="120" w:after="120" w:line="240" w:lineRule="auto"/>
        <w:ind w:firstLine="567"/>
        <w:jc w:val="both"/>
        <w:rPr>
          <w:rFonts w:asciiTheme="minorHAnsi" w:hAnsiTheme="minorHAnsi" w:cstheme="minorHAnsi"/>
          <w:bCs/>
          <w:sz w:val="24"/>
          <w:szCs w:val="24"/>
        </w:rPr>
      </w:pPr>
      <w:r w:rsidRPr="00880A57">
        <w:rPr>
          <w:rFonts w:asciiTheme="minorHAnsi" w:hAnsiTheme="minorHAnsi" w:cstheme="minorHAnsi"/>
          <w:sz w:val="24"/>
          <w:szCs w:val="24"/>
        </w:rPr>
        <w:t xml:space="preserve">Atenție! Beneficiarii publici vor depune Proiectul tehnic (PT) ulterior contractării proiectului. </w:t>
      </w:r>
      <w:r w:rsidRPr="00880A57">
        <w:rPr>
          <w:rFonts w:asciiTheme="minorHAnsi" w:hAnsiTheme="minorHAnsi" w:cstheme="minorHAnsi"/>
          <w:bCs/>
          <w:sz w:val="24"/>
          <w:szCs w:val="24"/>
        </w:rPr>
        <w:t>În vederea semnării contractului de finanțare, în baza acordului reprezentantului legal, exprimat în cererea de finanțare, pentru consultarea bazei de date a IGPR și ANAF, AFIR va obține certificatul care atestă lipsa datoriilor restante fiscale și sociale pentru beneficiar și extrasul de pe cazierul judiciar al reprezentantului legal.</w:t>
      </w:r>
    </w:p>
    <w:p w14:paraId="0E56CE9F" w14:textId="77777777" w:rsidR="00902839" w:rsidRPr="00880A57" w:rsidRDefault="00902839" w:rsidP="00902839">
      <w:pPr>
        <w:spacing w:before="120" w:after="120" w:line="240" w:lineRule="auto"/>
        <w:ind w:firstLine="567"/>
        <w:jc w:val="both"/>
        <w:rPr>
          <w:rFonts w:asciiTheme="minorHAnsi" w:eastAsia="TimesNewRomanPSMT" w:hAnsiTheme="minorHAnsi" w:cstheme="minorHAnsi"/>
          <w:sz w:val="24"/>
          <w:szCs w:val="24"/>
        </w:rPr>
      </w:pPr>
      <w:r w:rsidRPr="00880A57">
        <w:rPr>
          <w:rFonts w:asciiTheme="minorHAnsi" w:eastAsia="Times New Roman" w:hAnsiTheme="minorHAnsi" w:cstheme="minorHAnsi"/>
          <w:sz w:val="24"/>
          <w:szCs w:val="24"/>
        </w:rPr>
        <w:t>În situația în care AFIR se află în imposibilitatea de a consulta baza de date a celor două instituții, la încheierea contractului de finanțare, se va solicita beneficiarului, prin informații suplimentare prezentarea certificatului de atestare fiscală și cazierul judiciar.</w:t>
      </w:r>
    </w:p>
    <w:p w14:paraId="334171D8" w14:textId="77777777" w:rsidR="00902839" w:rsidRPr="00880A57" w:rsidRDefault="00902839" w:rsidP="00902839">
      <w:pPr>
        <w:spacing w:before="120" w:after="120" w:line="240" w:lineRule="auto"/>
        <w:ind w:firstLine="567"/>
        <w:jc w:val="both"/>
        <w:rPr>
          <w:rFonts w:asciiTheme="minorHAnsi" w:hAnsiTheme="minorHAnsi" w:cstheme="minorHAnsi"/>
          <w:i/>
          <w:iCs/>
          <w:sz w:val="24"/>
          <w:szCs w:val="24"/>
        </w:rPr>
      </w:pPr>
      <w:r w:rsidRPr="00880A57">
        <w:rPr>
          <w:rFonts w:asciiTheme="minorHAnsi" w:hAnsiTheme="minorHAnsi" w:cstheme="minorHAnsi"/>
          <w:i/>
          <w:iCs/>
          <w:sz w:val="24"/>
          <w:szCs w:val="24"/>
        </w:rPr>
        <w:t xml:space="preserve">Agenţia nu va încheia Contractul de finanţare cu dumneavoastră </w:t>
      </w:r>
      <w:r w:rsidRPr="00880A57">
        <w:rPr>
          <w:rFonts w:asciiTheme="minorHAnsi" w:hAnsiTheme="minorHAnsi" w:cstheme="minorHAnsi"/>
          <w:bCs/>
          <w:i/>
          <w:iCs/>
          <w:sz w:val="24"/>
          <w:szCs w:val="24"/>
        </w:rPr>
        <w:t xml:space="preserve">în situația în care nu veți prezenta documentele obligatorii </w:t>
      </w:r>
      <w:r w:rsidRPr="00880A57">
        <w:rPr>
          <w:rFonts w:asciiTheme="minorHAnsi" w:hAnsiTheme="minorHAnsi" w:cstheme="minorHAnsi"/>
          <w:i/>
          <w:iCs/>
          <w:sz w:val="24"/>
          <w:szCs w:val="24"/>
        </w:rPr>
        <w:t xml:space="preserve">în termenul precizat în prezenta Notificare sau în cazul în care </w:t>
      </w:r>
      <w:r w:rsidRPr="00880A57">
        <w:rPr>
          <w:rFonts w:asciiTheme="minorHAnsi" w:hAnsiTheme="minorHAnsi" w:cstheme="minorHAnsi"/>
          <w:i/>
          <w:iCs/>
          <w:sz w:val="24"/>
          <w:szCs w:val="24"/>
        </w:rPr>
        <w:lastRenderedPageBreak/>
        <w:t xml:space="preserve">se va constata că figurați înregistrat cu debite neachitate în </w:t>
      </w:r>
      <w:r w:rsidRPr="00880A57">
        <w:rPr>
          <w:rFonts w:asciiTheme="minorHAnsi" w:hAnsiTheme="minorHAnsi" w:cstheme="minorHAnsi"/>
          <w:i/>
          <w:sz w:val="24"/>
          <w:szCs w:val="24"/>
        </w:rPr>
        <w:t>registrul debitorilor AFIR, atât pentru Programul SAPARD, cât și pentru FEADR</w:t>
      </w:r>
      <w:r w:rsidRPr="00880A57">
        <w:rPr>
          <w:rFonts w:asciiTheme="minorHAnsi" w:hAnsiTheme="minorHAnsi" w:cstheme="minorHAnsi"/>
          <w:i/>
          <w:iCs/>
          <w:sz w:val="24"/>
          <w:szCs w:val="24"/>
        </w:rPr>
        <w:t>. Aveți</w:t>
      </w:r>
      <w:r w:rsidRPr="00880A57">
        <w:rPr>
          <w:rFonts w:asciiTheme="minorHAnsi" w:hAnsiTheme="minorHAnsi" w:cstheme="minorHAnsi"/>
          <w:i/>
          <w:sz w:val="24"/>
          <w:szCs w:val="24"/>
        </w:rPr>
        <w:t xml:space="preserve"> obligația să achitaţi integral datoria față de AFIR, inclusiv dobânzile și majorările de întârziere,</w:t>
      </w:r>
      <w:r w:rsidRPr="00880A57">
        <w:rPr>
          <w:rFonts w:asciiTheme="minorHAnsi" w:hAnsiTheme="minorHAnsi" w:cstheme="minorHAnsi"/>
          <w:i/>
          <w:iCs/>
          <w:sz w:val="24"/>
          <w:szCs w:val="24"/>
        </w:rPr>
        <w:t xml:space="preserve"> până la semnarea contractului de finanțare.</w:t>
      </w:r>
    </w:p>
    <w:p w14:paraId="70B93B44" w14:textId="16B557EA"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b/>
          <w:sz w:val="24"/>
          <w:szCs w:val="24"/>
        </w:rPr>
        <w:t xml:space="preserve">Vă informăm că aveți obligația de a depune toate documentele necesare în vederea încheierii contractului de finanțare, o singură dată, în termenul precizat mai sus, termen care curge de la data comunicării de către AFIR a notificării privind </w:t>
      </w:r>
      <w:r>
        <w:rPr>
          <w:rFonts w:asciiTheme="minorHAnsi" w:hAnsiTheme="minorHAnsi" w:cstheme="minorHAnsi"/>
          <w:b/>
          <w:sz w:val="24"/>
        </w:rPr>
        <w:t>semnarea contractului de finanțare</w:t>
      </w:r>
      <w:r w:rsidRPr="00880A57">
        <w:rPr>
          <w:rFonts w:asciiTheme="minorHAnsi" w:hAnsiTheme="minorHAnsi" w:cstheme="minorHAnsi"/>
          <w:sz w:val="24"/>
          <w:szCs w:val="24"/>
        </w:rPr>
        <w:t xml:space="preserve">. </w:t>
      </w:r>
    </w:p>
    <w:p w14:paraId="0D238AB4" w14:textId="6A349A41" w:rsidR="00902839"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În urma primirii </w:t>
      </w:r>
      <w:r w:rsidRPr="005F5888">
        <w:rPr>
          <w:rFonts w:asciiTheme="minorHAnsi" w:hAnsiTheme="minorHAnsi" w:cstheme="minorHAnsi"/>
          <w:sz w:val="24"/>
          <w:lang w:val="it-IT"/>
        </w:rPr>
        <w:t>“</w:t>
      </w:r>
      <w:r w:rsidRPr="005F5888">
        <w:rPr>
          <w:rFonts w:cstheme="minorHAnsi"/>
          <w:i/>
          <w:sz w:val="24"/>
        </w:rPr>
        <w:t>Notificarii beneficiarului privind semnarea contractului de finanţare”</w:t>
      </w:r>
      <w:r w:rsidRPr="00880A57">
        <w:rPr>
          <w:rFonts w:asciiTheme="minorHAnsi" w:hAnsiTheme="minorHAnsi" w:cstheme="minorHAnsi"/>
          <w:sz w:val="24"/>
          <w:szCs w:val="24"/>
        </w:rPr>
        <w:t xml:space="preserve">, aveţi posibilitatea de a publica anunţul pentru derularea pe proprie răspundere a procedurilor de achiziţii, inclusiv semnarea contractelor de achiziții, cu mențiunea că avizarea dosarelor de achiziții se realizează ulterior semnării Contractului de finanțare cu AFIR. </w:t>
      </w:r>
    </w:p>
    <w:p w14:paraId="278CDD8E" w14:textId="77777777"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b/>
          <w:sz w:val="24"/>
          <w:szCs w:val="24"/>
        </w:rPr>
        <w:t>Vă rugăm să aveți în vedere că în termen de maximum 6 luni în cazul proiectului cu achiziții simple/12 luni în cazul proiectului cu construcții montaj, de la semnarea Contractului de finanțare, trebuie să prezentați cererea de plată pentru prima tranșă și avizele specifice pentru proiect (asumate la depunerea cererii de finanțare), emise de instituțiile competente: DSP, Autoritatea competentă pentru protecția mediului, DSVSA, după caz, care certifică faptul că investiția va respecta prevederile legislației naționale specifice în vigoare, sub sancțiunea încetării contractului de finanțare</w:t>
      </w:r>
      <w:r w:rsidRPr="00880A57">
        <w:rPr>
          <w:rFonts w:asciiTheme="minorHAnsi" w:hAnsiTheme="minorHAnsi" w:cstheme="minorHAnsi"/>
          <w:sz w:val="24"/>
          <w:szCs w:val="24"/>
        </w:rPr>
        <w:t>.</w:t>
      </w:r>
    </w:p>
    <w:p w14:paraId="621C52F8" w14:textId="7081A1D9" w:rsidR="00902839" w:rsidRPr="00880A57" w:rsidRDefault="00902839" w:rsidP="00902839">
      <w:pPr>
        <w:spacing w:before="120" w:after="120" w:line="240" w:lineRule="auto"/>
        <w:ind w:firstLine="567"/>
        <w:jc w:val="both"/>
        <w:rPr>
          <w:rFonts w:asciiTheme="minorHAnsi" w:eastAsia="Times New Roman" w:hAnsiTheme="minorHAnsi" w:cstheme="minorHAnsi"/>
          <w:sz w:val="24"/>
          <w:szCs w:val="24"/>
        </w:rPr>
      </w:pPr>
      <w:r w:rsidRPr="00880A57">
        <w:rPr>
          <w:rFonts w:asciiTheme="minorHAnsi" w:hAnsiTheme="minorHAnsi" w:cstheme="minorHAnsi"/>
          <w:sz w:val="24"/>
          <w:szCs w:val="24"/>
        </w:rPr>
        <w:t>În situația în care sunt îndeplinite toate condițiile specifice pentru încheierea Contractului de finanțare</w:t>
      </w:r>
      <w:r w:rsidRPr="00880A57">
        <w:rPr>
          <w:rFonts w:asciiTheme="minorHAnsi" w:eastAsia="Times New Roman" w:hAnsiTheme="minorHAnsi" w:cstheme="minorHAnsi"/>
          <w:sz w:val="24"/>
          <w:szCs w:val="24"/>
        </w:rPr>
        <w:t>, veţi primi</w:t>
      </w:r>
      <w:r>
        <w:rPr>
          <w:rFonts w:asciiTheme="minorHAnsi" w:eastAsia="Times New Roman" w:hAnsiTheme="minorHAnsi" w:cstheme="minorHAnsi"/>
          <w:sz w:val="24"/>
          <w:szCs w:val="24"/>
        </w:rPr>
        <w:t xml:space="preserve"> notificare</w:t>
      </w:r>
      <w:r w:rsidRPr="00880A57">
        <w:rPr>
          <w:rFonts w:asciiTheme="minorHAnsi" w:eastAsia="Times New Roman" w:hAnsiTheme="minorHAnsi" w:cstheme="minorHAnsi"/>
          <w:sz w:val="24"/>
          <w:szCs w:val="24"/>
        </w:rPr>
        <w:t xml:space="preserve"> pe adresa de e-mail</w:t>
      </w:r>
      <w:r>
        <w:rPr>
          <w:rFonts w:asciiTheme="minorHAnsi" w:eastAsia="Times New Roman" w:hAnsiTheme="minorHAnsi" w:cstheme="minorHAnsi"/>
          <w:sz w:val="24"/>
          <w:szCs w:val="24"/>
        </w:rPr>
        <w:t xml:space="preserve"> referitoare la incarcarea in platforma informatica a </w:t>
      </w:r>
      <w:r w:rsidRPr="00880A57">
        <w:rPr>
          <w:rFonts w:asciiTheme="minorHAnsi" w:eastAsia="Times New Roman" w:hAnsiTheme="minorHAnsi" w:cstheme="minorHAnsi"/>
          <w:sz w:val="24"/>
          <w:szCs w:val="24"/>
        </w:rPr>
        <w:t>contractul</w:t>
      </w:r>
      <w:r>
        <w:rPr>
          <w:rFonts w:asciiTheme="minorHAnsi" w:eastAsia="Times New Roman" w:hAnsiTheme="minorHAnsi" w:cstheme="minorHAnsi"/>
          <w:sz w:val="24"/>
          <w:szCs w:val="24"/>
        </w:rPr>
        <w:t>ui</w:t>
      </w:r>
      <w:r w:rsidRPr="00880A57">
        <w:rPr>
          <w:rFonts w:asciiTheme="minorHAnsi" w:eastAsia="Times New Roman" w:hAnsiTheme="minorHAnsi" w:cstheme="minorHAnsi"/>
          <w:sz w:val="24"/>
          <w:szCs w:val="24"/>
        </w:rPr>
        <w:t xml:space="preserve"> de finanţare, semnat electronic de Autoritatea Contractantă însoțit de anexe, urmând ca în termen de maximum 5 zile lucrătoare de la comunicarea pe e-mail a contractului, să transmiteți Autorităţii Contractante, prin intermediul platformei informatice, contractul de finanţare semnat electronic de către reprezentantul legal însoţit de anexe.</w:t>
      </w:r>
    </w:p>
    <w:p w14:paraId="73A7F1BF" w14:textId="77777777" w:rsidR="00902839" w:rsidRPr="00880A57" w:rsidRDefault="00902839" w:rsidP="00902839">
      <w:pPr>
        <w:spacing w:before="120" w:after="120" w:line="240" w:lineRule="auto"/>
        <w:ind w:firstLine="567"/>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În cazul în care nu acceptaţi finanţarea nerambursabilă,</w:t>
      </w:r>
      <w:r w:rsidRPr="00880A57">
        <w:rPr>
          <w:rFonts w:asciiTheme="minorHAnsi" w:hAnsiTheme="minorHAnsi" w:cstheme="minorHAnsi"/>
          <w:sz w:val="24"/>
          <w:szCs w:val="24"/>
        </w:rPr>
        <w:t xml:space="preserve"> </w:t>
      </w:r>
      <w:r w:rsidRPr="00880A57">
        <w:rPr>
          <w:rFonts w:asciiTheme="minorHAnsi" w:eastAsia="Times New Roman" w:hAnsiTheme="minorHAnsi" w:cstheme="minorHAnsi"/>
          <w:sz w:val="24"/>
          <w:szCs w:val="24"/>
        </w:rPr>
        <w:t>nu depuneţi documentele obligatorii necesare contractării, nu transmiteţi contractul de finanţare semnat electronic sau nu notificaţi AFIR în această perioadă, se consideră că renunţaţi la finanțare.</w:t>
      </w:r>
      <w:r>
        <w:rPr>
          <w:rFonts w:asciiTheme="minorHAnsi" w:eastAsia="Times New Roman" w:hAnsiTheme="minorHAnsi" w:cstheme="minorHAnsi"/>
          <w:sz w:val="24"/>
          <w:szCs w:val="24"/>
        </w:rPr>
        <w:t xml:space="preserve"> </w:t>
      </w:r>
      <w:r w:rsidRPr="00880A57">
        <w:rPr>
          <w:rFonts w:asciiTheme="minorHAnsi" w:hAnsiTheme="minorHAnsi" w:cstheme="minorHAnsi"/>
          <w:sz w:val="24"/>
          <w:szCs w:val="24"/>
        </w:rPr>
        <w:t>În situația în care nu acceptaţi finanţarea nerambursabilă vă rugăm să notificaţi AFIR.</w:t>
      </w:r>
    </w:p>
    <w:p w14:paraId="0CF21DAF" w14:textId="77777777" w:rsidR="00902839" w:rsidRPr="00880A57" w:rsidRDefault="00902839" w:rsidP="00902839">
      <w:pPr>
        <w:spacing w:before="120" w:after="120" w:line="240" w:lineRule="auto"/>
        <w:ind w:firstLine="567"/>
        <w:jc w:val="both"/>
        <w:rPr>
          <w:rFonts w:asciiTheme="minorHAnsi" w:eastAsia="Times New Roman" w:hAnsiTheme="minorHAnsi" w:cstheme="minorHAnsi"/>
          <w:iCs/>
          <w:sz w:val="24"/>
          <w:szCs w:val="24"/>
        </w:rPr>
      </w:pPr>
      <w:r w:rsidRPr="00880A57">
        <w:rPr>
          <w:rFonts w:asciiTheme="minorHAnsi" w:eastAsia="Times New Roman" w:hAnsiTheme="minorHAnsi" w:cstheme="minorHAnsi"/>
          <w:iCs/>
          <w:sz w:val="24"/>
          <w:szCs w:val="24"/>
        </w:rPr>
        <w:t>Finanțarea proiectului dumneavoastră se realizează din PS PAC 2023-2027, Program cofinanţat de Uniunea Europeană prin Fondul European Agricol pentru Dezvoltare Rurală și Guvernul României prin bugetul de stat.</w:t>
      </w:r>
    </w:p>
    <w:p w14:paraId="3F696843" w14:textId="77777777"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i/>
          <w:sz w:val="24"/>
          <w:szCs w:val="24"/>
        </w:rPr>
        <w:t>Vă mulţumim pentru interesul manifestat față de Planul Strategic PS PAC 2023-2027 şi vă rugăm să analizaţi cu atenţie modelul de  contract şi anexele acestuia, disponibile pe site-ul oficial al Agenţiei</w:t>
      </w:r>
      <w:r w:rsidRPr="00880A57">
        <w:rPr>
          <w:rFonts w:asciiTheme="minorHAnsi" w:hAnsiTheme="minorHAnsi" w:cstheme="minorHAnsi"/>
          <w:i/>
          <w:iCs/>
          <w:sz w:val="24"/>
          <w:szCs w:val="24"/>
        </w:rPr>
        <w:t xml:space="preserve"> pentru Finantarea Investitiilor Rurale (</w:t>
      </w:r>
      <w:r>
        <w:fldChar w:fldCharType="begin"/>
      </w:r>
      <w:r>
        <w:instrText xml:space="preserve"> HYPERLINK "http://www.afir.ro" </w:instrText>
      </w:r>
      <w:r>
        <w:fldChar w:fldCharType="separate"/>
      </w:r>
      <w:r w:rsidRPr="00880A57">
        <w:rPr>
          <w:rFonts w:asciiTheme="minorHAnsi" w:hAnsiTheme="minorHAnsi" w:cstheme="minorHAnsi"/>
          <w:i/>
          <w:iCs/>
          <w:color w:val="0000FF"/>
          <w:sz w:val="24"/>
          <w:szCs w:val="24"/>
          <w:u w:val="single"/>
        </w:rPr>
        <w:t>www.afir.ro</w:t>
      </w:r>
      <w:r>
        <w:rPr>
          <w:rFonts w:asciiTheme="minorHAnsi" w:hAnsiTheme="minorHAnsi" w:cstheme="minorHAnsi"/>
          <w:i/>
          <w:iCs/>
          <w:color w:val="0000FF"/>
          <w:sz w:val="24"/>
          <w:szCs w:val="24"/>
          <w:u w:val="single"/>
        </w:rPr>
        <w:fldChar w:fldCharType="end"/>
      </w:r>
      <w:r w:rsidRPr="00880A57">
        <w:rPr>
          <w:rFonts w:asciiTheme="minorHAnsi" w:hAnsiTheme="minorHAnsi" w:cstheme="minorHAnsi"/>
          <w:i/>
          <w:iCs/>
          <w:sz w:val="24"/>
          <w:szCs w:val="24"/>
        </w:rPr>
        <w:t>)</w:t>
      </w:r>
      <w:r w:rsidRPr="00880A57">
        <w:rPr>
          <w:rFonts w:asciiTheme="minorHAnsi" w:hAnsiTheme="minorHAnsi" w:cstheme="minorHAnsi"/>
          <w:sz w:val="24"/>
          <w:szCs w:val="24"/>
        </w:rPr>
        <w:t>.</w:t>
      </w:r>
    </w:p>
    <w:p w14:paraId="49D1BA31" w14:textId="77777777" w:rsidR="00902839" w:rsidRPr="00880A57" w:rsidRDefault="00902839" w:rsidP="00902839">
      <w:pPr>
        <w:spacing w:before="120" w:after="120" w:line="240" w:lineRule="auto"/>
        <w:ind w:firstLine="567"/>
        <w:jc w:val="both"/>
        <w:rPr>
          <w:rFonts w:asciiTheme="minorHAnsi" w:hAnsiTheme="minorHAnsi" w:cstheme="minorHAnsi"/>
          <w:bCs/>
          <w:iCs/>
          <w:sz w:val="24"/>
          <w:szCs w:val="24"/>
        </w:rPr>
      </w:pPr>
    </w:p>
    <w:p w14:paraId="0DE0BA34" w14:textId="77777777" w:rsidR="00902839" w:rsidRPr="00880A57" w:rsidRDefault="00902839" w:rsidP="00902839">
      <w:pPr>
        <w:spacing w:before="120" w:after="120" w:line="240" w:lineRule="auto"/>
        <w:ind w:firstLine="567"/>
        <w:rPr>
          <w:rFonts w:asciiTheme="minorHAnsi" w:hAnsiTheme="minorHAnsi" w:cstheme="minorHAnsi"/>
          <w:bCs/>
          <w:iCs/>
          <w:sz w:val="24"/>
          <w:szCs w:val="24"/>
        </w:rPr>
      </w:pPr>
      <w:r w:rsidRPr="00880A57">
        <w:rPr>
          <w:rFonts w:asciiTheme="minorHAnsi" w:hAnsiTheme="minorHAnsi" w:cstheme="minorHAnsi"/>
          <w:bCs/>
          <w:iCs/>
          <w:sz w:val="24"/>
          <w:szCs w:val="24"/>
        </w:rPr>
        <w:t>Cu stimă,</w:t>
      </w:r>
    </w:p>
    <w:p w14:paraId="01540C8D" w14:textId="77777777" w:rsidR="00902839" w:rsidRPr="00880A57" w:rsidRDefault="00902839" w:rsidP="00902839">
      <w:pPr>
        <w:spacing w:after="0" w:line="240" w:lineRule="auto"/>
        <w:ind w:firstLine="567"/>
        <w:jc w:val="center"/>
        <w:rPr>
          <w:rFonts w:asciiTheme="minorHAnsi" w:hAnsiTheme="minorHAnsi" w:cstheme="minorHAnsi"/>
          <w:b/>
          <w:iCs/>
          <w:sz w:val="24"/>
          <w:szCs w:val="24"/>
        </w:rPr>
      </w:pPr>
    </w:p>
    <w:p w14:paraId="10721E6B" w14:textId="77777777" w:rsidR="00902839" w:rsidRPr="00880A57" w:rsidRDefault="00902839" w:rsidP="00902839">
      <w:pPr>
        <w:spacing w:after="0" w:line="240" w:lineRule="auto"/>
        <w:ind w:firstLine="567"/>
        <w:jc w:val="center"/>
        <w:rPr>
          <w:rFonts w:asciiTheme="minorHAnsi" w:hAnsiTheme="minorHAnsi" w:cstheme="minorHAnsi"/>
          <w:sz w:val="24"/>
          <w:szCs w:val="24"/>
        </w:rPr>
      </w:pPr>
      <w:r w:rsidRPr="00880A57">
        <w:rPr>
          <w:rFonts w:asciiTheme="minorHAnsi" w:hAnsiTheme="minorHAnsi" w:cstheme="minorHAnsi"/>
          <w:b/>
          <w:iCs/>
          <w:sz w:val="24"/>
          <w:szCs w:val="24"/>
        </w:rPr>
        <w:t xml:space="preserve">Director OJFIR/CRFIR </w:t>
      </w:r>
    </w:p>
    <w:p w14:paraId="0505B443" w14:textId="77777777" w:rsidR="00902839" w:rsidRPr="00880A57" w:rsidRDefault="00902839" w:rsidP="00902839">
      <w:pPr>
        <w:spacing w:after="0" w:line="240" w:lineRule="auto"/>
        <w:ind w:firstLine="567"/>
        <w:jc w:val="center"/>
        <w:rPr>
          <w:rFonts w:asciiTheme="minorHAnsi" w:hAnsiTheme="minorHAnsi" w:cstheme="minorHAnsi"/>
          <w:sz w:val="24"/>
          <w:szCs w:val="24"/>
        </w:rPr>
      </w:pPr>
      <w:r w:rsidRPr="00880A57">
        <w:rPr>
          <w:rFonts w:asciiTheme="minorHAnsi" w:hAnsiTheme="minorHAnsi" w:cstheme="minorHAnsi"/>
          <w:sz w:val="24"/>
          <w:szCs w:val="24"/>
        </w:rPr>
        <w:t>Nume / prenume….......…..</w:t>
      </w:r>
      <w:r w:rsidRPr="00880A57" w:rsidDel="003A207C">
        <w:rPr>
          <w:rFonts w:asciiTheme="minorHAnsi" w:hAnsiTheme="minorHAnsi" w:cstheme="minorHAnsi"/>
          <w:sz w:val="24"/>
          <w:szCs w:val="24"/>
        </w:rPr>
        <w:t xml:space="preserve"> </w:t>
      </w:r>
    </w:p>
    <w:p w14:paraId="46E10E99" w14:textId="77777777" w:rsidR="00902839" w:rsidRPr="00880A57" w:rsidRDefault="00902839" w:rsidP="00902839">
      <w:pPr>
        <w:spacing w:after="0" w:line="240" w:lineRule="auto"/>
        <w:ind w:firstLine="567"/>
        <w:jc w:val="center"/>
        <w:rPr>
          <w:rFonts w:asciiTheme="minorHAnsi" w:hAnsiTheme="minorHAnsi" w:cstheme="minorHAnsi"/>
          <w:sz w:val="24"/>
          <w:szCs w:val="24"/>
        </w:rPr>
      </w:pPr>
    </w:p>
    <w:p w14:paraId="42F9D1C5" w14:textId="77777777" w:rsidR="00902839" w:rsidRPr="00880A57" w:rsidRDefault="00902839" w:rsidP="00902839">
      <w:pPr>
        <w:spacing w:after="0" w:line="240" w:lineRule="auto"/>
        <w:ind w:firstLine="567"/>
        <w:jc w:val="center"/>
        <w:rPr>
          <w:rFonts w:asciiTheme="minorHAnsi" w:hAnsiTheme="minorHAnsi" w:cstheme="minorHAnsi"/>
          <w:sz w:val="24"/>
          <w:szCs w:val="24"/>
        </w:rPr>
      </w:pPr>
    </w:p>
    <w:p w14:paraId="4B43326D" w14:textId="77777777" w:rsidR="00902839" w:rsidRPr="00880A57" w:rsidRDefault="00902839" w:rsidP="00902839">
      <w:pPr>
        <w:spacing w:after="0" w:line="240" w:lineRule="auto"/>
        <w:rPr>
          <w:rFonts w:asciiTheme="minorHAnsi" w:hAnsiTheme="minorHAnsi" w:cstheme="minorHAnsi"/>
          <w:sz w:val="24"/>
          <w:szCs w:val="24"/>
        </w:rPr>
      </w:pPr>
    </w:p>
    <w:p w14:paraId="6BF26E31" w14:textId="77777777" w:rsidR="00902839" w:rsidRDefault="00902839" w:rsidP="00902839">
      <w:pPr>
        <w:spacing w:after="0" w:line="240" w:lineRule="auto"/>
        <w:ind w:firstLine="567"/>
        <w:rPr>
          <w:rFonts w:asciiTheme="minorHAnsi" w:hAnsiTheme="minorHAnsi" w:cstheme="minorHAnsi"/>
          <w:bCs/>
          <w:sz w:val="24"/>
          <w:szCs w:val="24"/>
          <w:lang w:val="fr-FR"/>
        </w:rPr>
      </w:pPr>
      <w:proofErr w:type="spellStart"/>
      <w:r w:rsidRPr="00880A57">
        <w:rPr>
          <w:rFonts w:asciiTheme="minorHAnsi" w:hAnsiTheme="minorHAnsi" w:cstheme="minorHAnsi"/>
          <w:bCs/>
          <w:sz w:val="24"/>
          <w:szCs w:val="24"/>
          <w:lang w:val="fr-FR"/>
        </w:rPr>
        <w:t>Avizat</w:t>
      </w:r>
      <w:proofErr w:type="spellEnd"/>
      <w:r w:rsidRPr="00880A57">
        <w:rPr>
          <w:rFonts w:asciiTheme="minorHAnsi" w:hAnsiTheme="minorHAnsi" w:cstheme="minorHAnsi"/>
          <w:bCs/>
          <w:sz w:val="24"/>
          <w:szCs w:val="24"/>
          <w:lang w:val="fr-FR"/>
        </w:rPr>
        <w:t xml:space="preserve">, </w:t>
      </w:r>
    </w:p>
    <w:p w14:paraId="4E7A2B89"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proofErr w:type="spellStart"/>
      <w:r w:rsidRPr="00880A57">
        <w:rPr>
          <w:rFonts w:asciiTheme="minorHAnsi" w:hAnsiTheme="minorHAnsi" w:cstheme="minorHAnsi"/>
          <w:bCs/>
          <w:sz w:val="24"/>
          <w:szCs w:val="24"/>
          <w:lang w:val="fr-FR"/>
        </w:rPr>
        <w:t>Şef</w:t>
      </w:r>
      <w:proofErr w:type="spellEnd"/>
      <w:r w:rsidRPr="00880A57">
        <w:rPr>
          <w:rFonts w:asciiTheme="minorHAnsi" w:hAnsiTheme="minorHAnsi" w:cstheme="minorHAnsi"/>
          <w:bCs/>
          <w:sz w:val="24"/>
          <w:szCs w:val="24"/>
          <w:lang w:val="fr-FR"/>
        </w:rPr>
        <w:t xml:space="preserve"> SLINA OJFIR/CRFIR</w:t>
      </w:r>
    </w:p>
    <w:p w14:paraId="3FE5099A"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proofErr w:type="spellStart"/>
      <w:r w:rsidRPr="00880A57">
        <w:rPr>
          <w:rFonts w:asciiTheme="minorHAnsi" w:hAnsiTheme="minorHAnsi" w:cstheme="minorHAnsi"/>
          <w:bCs/>
          <w:sz w:val="24"/>
          <w:szCs w:val="24"/>
          <w:lang w:val="fr-FR"/>
        </w:rPr>
        <w:t>Nume</w:t>
      </w:r>
      <w:proofErr w:type="spellEnd"/>
      <w:r w:rsidRPr="00880A57">
        <w:rPr>
          <w:rFonts w:asciiTheme="minorHAnsi" w:hAnsiTheme="minorHAnsi" w:cstheme="minorHAnsi"/>
          <w:bCs/>
          <w:sz w:val="24"/>
          <w:szCs w:val="24"/>
          <w:lang w:val="fr-FR"/>
        </w:rPr>
        <w:t>/</w:t>
      </w:r>
      <w:proofErr w:type="spellStart"/>
      <w:r w:rsidRPr="00880A57">
        <w:rPr>
          <w:rFonts w:asciiTheme="minorHAnsi" w:hAnsiTheme="minorHAnsi" w:cstheme="minorHAnsi"/>
          <w:bCs/>
          <w:sz w:val="24"/>
          <w:szCs w:val="24"/>
          <w:lang w:val="fr-FR"/>
        </w:rPr>
        <w:t>prenume</w:t>
      </w:r>
      <w:proofErr w:type="spellEnd"/>
      <w:r w:rsidRPr="00880A57">
        <w:rPr>
          <w:rFonts w:asciiTheme="minorHAnsi" w:hAnsiTheme="minorHAnsi" w:cstheme="minorHAnsi"/>
          <w:bCs/>
          <w:sz w:val="24"/>
          <w:szCs w:val="24"/>
          <w:lang w:val="fr-FR"/>
        </w:rPr>
        <w:t>……</w:t>
      </w:r>
      <w:proofErr w:type="gramStart"/>
      <w:r w:rsidRPr="00880A57">
        <w:rPr>
          <w:rFonts w:asciiTheme="minorHAnsi" w:hAnsiTheme="minorHAnsi" w:cstheme="minorHAnsi"/>
          <w:bCs/>
          <w:sz w:val="24"/>
          <w:szCs w:val="24"/>
          <w:lang w:val="fr-FR"/>
        </w:rPr>
        <w:t>....................….</w:t>
      </w:r>
      <w:proofErr w:type="gramEnd"/>
      <w:r w:rsidRPr="00880A57">
        <w:rPr>
          <w:rFonts w:asciiTheme="minorHAnsi" w:hAnsiTheme="minorHAnsi" w:cstheme="minorHAnsi"/>
          <w:bCs/>
          <w:sz w:val="24"/>
          <w:szCs w:val="24"/>
          <w:lang w:val="fr-FR"/>
        </w:rPr>
        <w:t>.</w:t>
      </w:r>
    </w:p>
    <w:p w14:paraId="50AE22D3"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p>
    <w:p w14:paraId="437AD63D"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proofErr w:type="spellStart"/>
      <w:r w:rsidRPr="00880A57">
        <w:rPr>
          <w:rFonts w:asciiTheme="minorHAnsi" w:hAnsiTheme="minorHAnsi" w:cstheme="minorHAnsi"/>
          <w:bCs/>
          <w:sz w:val="24"/>
          <w:szCs w:val="24"/>
          <w:lang w:val="fr-FR"/>
        </w:rPr>
        <w:t>Verificat</w:t>
      </w:r>
      <w:proofErr w:type="spellEnd"/>
      <w:r w:rsidRPr="00880A57">
        <w:rPr>
          <w:rFonts w:asciiTheme="minorHAnsi" w:hAnsiTheme="minorHAnsi" w:cstheme="minorHAnsi"/>
          <w:bCs/>
          <w:sz w:val="24"/>
          <w:szCs w:val="24"/>
          <w:lang w:val="fr-FR"/>
        </w:rPr>
        <w:t xml:space="preserve"> </w:t>
      </w:r>
    </w:p>
    <w:p w14:paraId="5A79B6FA"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r w:rsidRPr="00880A57">
        <w:rPr>
          <w:rFonts w:asciiTheme="minorHAnsi" w:hAnsiTheme="minorHAnsi" w:cstheme="minorHAnsi"/>
          <w:bCs/>
          <w:sz w:val="24"/>
          <w:szCs w:val="24"/>
          <w:lang w:val="fr-FR"/>
        </w:rPr>
        <w:t>Expert 2 SLINA OJFIR/CRFIR</w:t>
      </w:r>
      <w:r>
        <w:rPr>
          <w:rFonts w:asciiTheme="minorHAnsi" w:hAnsiTheme="minorHAnsi" w:cstheme="minorHAnsi"/>
          <w:bCs/>
          <w:sz w:val="24"/>
          <w:szCs w:val="24"/>
          <w:lang w:val="fr-FR"/>
        </w:rPr>
        <w:t xml:space="preserve"> </w:t>
      </w:r>
    </w:p>
    <w:p w14:paraId="0A6D8657"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proofErr w:type="spellStart"/>
      <w:r w:rsidRPr="00880A57">
        <w:rPr>
          <w:rFonts w:asciiTheme="minorHAnsi" w:hAnsiTheme="minorHAnsi" w:cstheme="minorHAnsi"/>
          <w:bCs/>
          <w:sz w:val="24"/>
          <w:szCs w:val="24"/>
          <w:lang w:val="fr-FR"/>
        </w:rPr>
        <w:t>Nume</w:t>
      </w:r>
      <w:proofErr w:type="spellEnd"/>
      <w:r w:rsidRPr="00880A57">
        <w:rPr>
          <w:rFonts w:asciiTheme="minorHAnsi" w:hAnsiTheme="minorHAnsi" w:cstheme="minorHAnsi"/>
          <w:bCs/>
          <w:sz w:val="24"/>
          <w:szCs w:val="24"/>
          <w:lang w:val="fr-FR"/>
        </w:rPr>
        <w:t>/</w:t>
      </w:r>
      <w:proofErr w:type="spellStart"/>
      <w:r w:rsidRPr="00880A57">
        <w:rPr>
          <w:rFonts w:asciiTheme="minorHAnsi" w:hAnsiTheme="minorHAnsi" w:cstheme="minorHAnsi"/>
          <w:bCs/>
          <w:sz w:val="24"/>
          <w:szCs w:val="24"/>
          <w:lang w:val="fr-FR"/>
        </w:rPr>
        <w:t>prenume</w:t>
      </w:r>
      <w:proofErr w:type="spellEnd"/>
      <w:r w:rsidRPr="00880A57">
        <w:rPr>
          <w:rFonts w:asciiTheme="minorHAnsi" w:hAnsiTheme="minorHAnsi" w:cstheme="minorHAnsi"/>
          <w:bCs/>
          <w:sz w:val="24"/>
          <w:szCs w:val="24"/>
          <w:lang w:val="fr-FR"/>
        </w:rPr>
        <w:t>……….......................</w:t>
      </w:r>
    </w:p>
    <w:p w14:paraId="26C77234"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p>
    <w:p w14:paraId="4C74EA04" w14:textId="77777777" w:rsidR="00902839" w:rsidRDefault="00902839" w:rsidP="00902839">
      <w:pPr>
        <w:spacing w:after="0" w:line="240" w:lineRule="auto"/>
        <w:ind w:firstLine="567"/>
        <w:rPr>
          <w:rFonts w:asciiTheme="minorHAnsi" w:hAnsiTheme="minorHAnsi" w:cstheme="minorHAnsi"/>
          <w:bCs/>
          <w:sz w:val="24"/>
          <w:szCs w:val="24"/>
          <w:lang w:val="fr-FR"/>
        </w:rPr>
      </w:pPr>
      <w:proofErr w:type="spellStart"/>
      <w:r w:rsidRPr="00880A57">
        <w:rPr>
          <w:rFonts w:asciiTheme="minorHAnsi" w:hAnsiTheme="minorHAnsi" w:cstheme="minorHAnsi"/>
          <w:bCs/>
          <w:sz w:val="24"/>
          <w:szCs w:val="24"/>
          <w:lang w:val="fr-FR"/>
        </w:rPr>
        <w:t>Întocmit</w:t>
      </w:r>
      <w:proofErr w:type="spellEnd"/>
      <w:r w:rsidRPr="00880A57">
        <w:rPr>
          <w:rFonts w:asciiTheme="minorHAnsi" w:hAnsiTheme="minorHAnsi" w:cstheme="minorHAnsi"/>
          <w:bCs/>
          <w:sz w:val="24"/>
          <w:szCs w:val="24"/>
          <w:lang w:val="fr-FR"/>
        </w:rPr>
        <w:t xml:space="preserve">, </w:t>
      </w:r>
    </w:p>
    <w:p w14:paraId="3C426CFA"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r w:rsidRPr="00880A57">
        <w:rPr>
          <w:rFonts w:asciiTheme="minorHAnsi" w:hAnsiTheme="minorHAnsi" w:cstheme="minorHAnsi"/>
          <w:bCs/>
          <w:sz w:val="24"/>
          <w:szCs w:val="24"/>
          <w:lang w:val="fr-FR"/>
        </w:rPr>
        <w:t>Expert 1 SLINA OJFIR/CRFIR</w:t>
      </w:r>
    </w:p>
    <w:p w14:paraId="5B5B7E46" w14:textId="77777777" w:rsidR="00902839" w:rsidRPr="00880A57" w:rsidRDefault="00902839" w:rsidP="00902839">
      <w:pPr>
        <w:spacing w:after="0" w:line="240" w:lineRule="auto"/>
        <w:ind w:firstLine="567"/>
        <w:rPr>
          <w:rFonts w:asciiTheme="minorHAnsi" w:hAnsiTheme="minorHAnsi" w:cstheme="minorHAnsi"/>
          <w:bCs/>
          <w:sz w:val="24"/>
          <w:szCs w:val="24"/>
          <w:lang w:val="fr-FR"/>
        </w:rPr>
      </w:pPr>
      <w:proofErr w:type="spellStart"/>
      <w:r w:rsidRPr="00880A57">
        <w:rPr>
          <w:rFonts w:asciiTheme="minorHAnsi" w:hAnsiTheme="minorHAnsi" w:cstheme="minorHAnsi"/>
          <w:bCs/>
          <w:sz w:val="24"/>
          <w:szCs w:val="24"/>
          <w:lang w:val="fr-FR"/>
        </w:rPr>
        <w:t>Nume</w:t>
      </w:r>
      <w:proofErr w:type="spellEnd"/>
      <w:r w:rsidRPr="00880A57">
        <w:rPr>
          <w:rFonts w:asciiTheme="minorHAnsi" w:hAnsiTheme="minorHAnsi" w:cstheme="minorHAnsi"/>
          <w:bCs/>
          <w:sz w:val="24"/>
          <w:szCs w:val="24"/>
          <w:lang w:val="fr-FR"/>
        </w:rPr>
        <w:t>/</w:t>
      </w:r>
      <w:proofErr w:type="spellStart"/>
      <w:r w:rsidRPr="00880A57">
        <w:rPr>
          <w:rFonts w:asciiTheme="minorHAnsi" w:hAnsiTheme="minorHAnsi" w:cstheme="minorHAnsi"/>
          <w:bCs/>
          <w:sz w:val="24"/>
          <w:szCs w:val="24"/>
          <w:lang w:val="fr-FR"/>
        </w:rPr>
        <w:t>prenume</w:t>
      </w:r>
      <w:proofErr w:type="spellEnd"/>
      <w:r w:rsidRPr="00880A57">
        <w:rPr>
          <w:rFonts w:asciiTheme="minorHAnsi" w:hAnsiTheme="minorHAnsi" w:cstheme="minorHAnsi"/>
          <w:bCs/>
          <w:sz w:val="24"/>
          <w:szCs w:val="24"/>
          <w:lang w:val="fr-FR"/>
        </w:rPr>
        <w:t xml:space="preserve">………....................... </w:t>
      </w:r>
    </w:p>
    <w:p w14:paraId="600819E5" w14:textId="77777777" w:rsidR="00902839" w:rsidRPr="00880A57" w:rsidRDefault="00902839" w:rsidP="00902839">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p w14:paraId="31D6578F" w14:textId="6D668C18" w:rsidR="00902839" w:rsidRPr="00880A57" w:rsidRDefault="00902839" w:rsidP="00902839">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w:t>
      </w:r>
      <w:r w:rsidRPr="00814480">
        <w:rPr>
          <w:rFonts w:asciiTheme="minorHAnsi" w:hAnsiTheme="minorHAnsi" w:cstheme="minorHAnsi"/>
          <w:b/>
          <w:sz w:val="24"/>
          <w:szCs w:val="24"/>
        </w:rPr>
        <w:t xml:space="preserve"> </w:t>
      </w:r>
      <w:commentRangeStart w:id="1"/>
      <w:r>
        <w:rPr>
          <w:rFonts w:asciiTheme="minorHAnsi" w:hAnsiTheme="minorHAnsi" w:cstheme="minorHAnsi"/>
          <w:b/>
          <w:sz w:val="24"/>
          <w:szCs w:val="24"/>
        </w:rPr>
        <w:t>P</w:t>
      </w:r>
      <w:r w:rsidRPr="00880A57">
        <w:rPr>
          <w:rFonts w:asciiTheme="minorHAnsi" w:hAnsiTheme="minorHAnsi" w:cstheme="minorHAnsi"/>
          <w:b/>
          <w:sz w:val="24"/>
          <w:szCs w:val="24"/>
        </w:rPr>
        <w:t xml:space="preserve">ersoanele care au intocmit si avizat Notificarea vor fi menționate </w:t>
      </w:r>
      <w:commentRangeEnd w:id="1"/>
      <w:r>
        <w:rPr>
          <w:rStyle w:val="CommentReference"/>
          <w:lang w:val="x-none" w:eastAsia="x-none"/>
        </w:rPr>
        <w:commentReference w:id="1"/>
      </w:r>
      <w:r>
        <w:rPr>
          <w:rFonts w:asciiTheme="minorHAnsi" w:hAnsiTheme="minorHAnsi" w:cstheme="minorHAnsi"/>
          <w:b/>
          <w:sz w:val="24"/>
          <w:szCs w:val="24"/>
        </w:rPr>
        <w:t>doar</w:t>
      </w:r>
      <w:r w:rsidRPr="00880A57">
        <w:rPr>
          <w:rFonts w:asciiTheme="minorHAnsi" w:hAnsiTheme="minorHAnsi" w:cstheme="minorHAnsi"/>
          <w:b/>
          <w:sz w:val="24"/>
          <w:szCs w:val="24"/>
        </w:rPr>
        <w:t xml:space="preserve"> pe al doilea exemplar al formularului</w:t>
      </w:r>
      <w:r>
        <w:rPr>
          <w:rFonts w:asciiTheme="minorHAnsi" w:hAnsiTheme="minorHAnsi" w:cstheme="minorHAnsi"/>
          <w:b/>
          <w:sz w:val="24"/>
          <w:szCs w:val="24"/>
        </w:rPr>
        <w:t xml:space="preserve">. </w:t>
      </w:r>
      <w:r w:rsidRPr="00880A57">
        <w:rPr>
          <w:rFonts w:asciiTheme="minorHAnsi" w:hAnsiTheme="minorHAnsi" w:cstheme="minorHAnsi"/>
          <w:b/>
          <w:sz w:val="24"/>
        </w:rPr>
        <w:t>Formularul E6.8.3</w:t>
      </w:r>
      <w:r>
        <w:rPr>
          <w:rFonts w:asciiTheme="minorHAnsi" w:hAnsiTheme="minorHAnsi" w:cstheme="minorHAnsi"/>
          <w:b/>
          <w:sz w:val="24"/>
        </w:rPr>
        <w:t>L</w:t>
      </w:r>
      <w:r w:rsidRPr="00880A57">
        <w:rPr>
          <w:rFonts w:asciiTheme="minorHAnsi" w:hAnsiTheme="minorHAnsi" w:cstheme="minorHAnsi"/>
          <w:b/>
          <w:sz w:val="24"/>
          <w:szCs w:val="24"/>
        </w:rPr>
        <w:t xml:space="preserve"> se ataseaza dosarului administrativ</w:t>
      </w:r>
      <w:r>
        <w:rPr>
          <w:rFonts w:asciiTheme="minorHAnsi" w:hAnsiTheme="minorHAnsi" w:cstheme="minorHAnsi"/>
          <w:b/>
          <w:sz w:val="24"/>
          <w:szCs w:val="24"/>
        </w:rPr>
        <w:t xml:space="preserve"> </w:t>
      </w:r>
      <w:r w:rsidRPr="00880A57">
        <w:rPr>
          <w:rFonts w:asciiTheme="minorHAnsi" w:hAnsiTheme="minorHAnsi" w:cstheme="minorHAnsi"/>
          <w:b/>
          <w:sz w:val="24"/>
        </w:rPr>
        <w:t>al proiectului</w:t>
      </w:r>
    </w:p>
    <w:p w14:paraId="06E9DBF9" w14:textId="4D7C5AF5" w:rsidR="00902839" w:rsidRPr="00880A57" w:rsidRDefault="00902839" w:rsidP="00902839">
      <w:pPr>
        <w:spacing w:before="120" w:after="120" w:line="240" w:lineRule="auto"/>
        <w:ind w:firstLine="720"/>
        <w:jc w:val="both"/>
        <w:rPr>
          <w:rFonts w:asciiTheme="minorHAnsi" w:hAnsiTheme="minorHAnsi" w:cstheme="minorHAnsi"/>
          <w:sz w:val="24"/>
          <w:szCs w:val="24"/>
          <w:lang w:val="fr-FR" w:eastAsia="ro-RO"/>
        </w:rPr>
      </w:pPr>
      <w:r w:rsidRPr="00880A57">
        <w:rPr>
          <w:rFonts w:asciiTheme="minorHAnsi" w:hAnsiTheme="minorHAnsi" w:cstheme="minorHAnsi"/>
          <w:sz w:val="24"/>
          <w:szCs w:val="24"/>
        </w:rPr>
        <w:t>Formularul E 6.8.3L – “</w:t>
      </w:r>
      <w:r w:rsidRPr="00880A57">
        <w:rPr>
          <w:rFonts w:asciiTheme="minorHAnsi" w:hAnsiTheme="minorHAnsi" w:cstheme="minorHAnsi"/>
          <w:i/>
          <w:sz w:val="24"/>
          <w:szCs w:val="24"/>
        </w:rPr>
        <w:t xml:space="preserve">Notificarea beneficiarului privind </w:t>
      </w:r>
      <w:r w:rsidRPr="00664E55">
        <w:rPr>
          <w:rFonts w:asciiTheme="minorHAnsi" w:hAnsiTheme="minorHAnsi" w:cstheme="minorHAnsi"/>
          <w:i/>
          <w:sz w:val="24"/>
        </w:rPr>
        <w:t>privind semnarea contractului de finanţare</w:t>
      </w:r>
      <w:r w:rsidRPr="00880A57">
        <w:rPr>
          <w:rFonts w:asciiTheme="minorHAnsi" w:hAnsiTheme="minorHAnsi" w:cstheme="minorHAnsi"/>
          <w:sz w:val="24"/>
          <w:szCs w:val="24"/>
        </w:rPr>
        <w:t xml:space="preserve">” se întocmește </w:t>
      </w:r>
      <w:proofErr w:type="spellStart"/>
      <w:r w:rsidRPr="00880A57">
        <w:rPr>
          <w:rFonts w:asciiTheme="minorHAnsi" w:hAnsiTheme="minorHAnsi" w:cstheme="minorHAnsi"/>
          <w:sz w:val="24"/>
          <w:szCs w:val="24"/>
          <w:lang w:val="fr-FR" w:eastAsia="ro-RO"/>
        </w:rPr>
        <w:t>în</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două</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exemplare</w:t>
      </w:r>
      <w:proofErr w:type="spellEnd"/>
      <w:r>
        <w:rPr>
          <w:rFonts w:asciiTheme="minorHAnsi" w:hAnsiTheme="minorHAnsi" w:cstheme="minorHAnsi"/>
          <w:sz w:val="24"/>
          <w:szCs w:val="24"/>
          <w:lang w:val="fr-FR" w:eastAsia="ro-RO"/>
        </w:rPr>
        <w:t>,</w:t>
      </w:r>
      <w:r w:rsidRPr="00880A57">
        <w:rPr>
          <w:rFonts w:asciiTheme="minorHAnsi" w:hAnsiTheme="minorHAnsi" w:cstheme="minorHAnsi"/>
          <w:sz w:val="24"/>
          <w:szCs w:val="24"/>
        </w:rPr>
        <w:t xml:space="preserve"> de către expertul evaluator de la nivel OJFIR/CRFIR, ulterior aprobării </w:t>
      </w:r>
      <w:r w:rsidRPr="00B55B9D">
        <w:rPr>
          <w:rFonts w:asciiTheme="minorHAnsi" w:hAnsiTheme="minorHAnsi" w:cstheme="minorHAnsi"/>
          <w:sz w:val="24"/>
        </w:rPr>
        <w:t>Fișei de evaluare generală a proiectului</w:t>
      </w:r>
      <w:r w:rsidRPr="00880A57">
        <w:rPr>
          <w:rFonts w:asciiTheme="minorHAnsi" w:hAnsiTheme="minorHAnsi" w:cstheme="minorHAnsi"/>
          <w:sz w:val="24"/>
          <w:szCs w:val="24"/>
        </w:rPr>
        <w:t xml:space="preserve"> pentru înștiințarea beneficiarilor selectați de GAL și </w:t>
      </w:r>
      <w:r>
        <w:rPr>
          <w:rFonts w:asciiTheme="minorHAnsi" w:hAnsiTheme="minorHAnsi" w:cstheme="minorHAnsi"/>
          <w:sz w:val="24"/>
        </w:rPr>
        <w:t>declarați eligibili</w:t>
      </w:r>
      <w:r w:rsidRPr="00880A57">
        <w:rPr>
          <w:rFonts w:asciiTheme="minorHAnsi" w:hAnsiTheme="minorHAnsi" w:cstheme="minorHAnsi"/>
          <w:sz w:val="24"/>
        </w:rPr>
        <w:t xml:space="preserve"> </w:t>
      </w:r>
      <w:r w:rsidRPr="00880A57">
        <w:rPr>
          <w:rFonts w:asciiTheme="minorHAnsi" w:hAnsiTheme="minorHAnsi" w:cstheme="minorHAnsi"/>
          <w:sz w:val="24"/>
          <w:szCs w:val="24"/>
        </w:rPr>
        <w:t>de către AFIR cu privire la decizia luată în urma verificării cererii de finanțare și a documentelor atașate</w:t>
      </w:r>
      <w:r>
        <w:rPr>
          <w:rFonts w:asciiTheme="minorHAnsi" w:hAnsiTheme="minorHAnsi" w:cstheme="minorHAnsi"/>
          <w:sz w:val="24"/>
          <w:szCs w:val="24"/>
        </w:rPr>
        <w:t xml:space="preserve">, </w:t>
      </w:r>
      <w:r w:rsidRPr="00880A57">
        <w:rPr>
          <w:rFonts w:asciiTheme="minorHAnsi" w:hAnsiTheme="minorHAnsi" w:cstheme="minorHAnsi"/>
          <w:sz w:val="24"/>
          <w:lang w:val="fr-FR"/>
        </w:rPr>
        <w:t xml:space="preserve">va fi </w:t>
      </w:r>
      <w:proofErr w:type="spellStart"/>
      <w:r w:rsidRPr="00880A57">
        <w:rPr>
          <w:rFonts w:asciiTheme="minorHAnsi" w:hAnsiTheme="minorHAnsi" w:cstheme="minorHAnsi"/>
          <w:sz w:val="24"/>
          <w:lang w:val="fr-FR"/>
        </w:rPr>
        <w:t>verificat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princ</w:t>
      </w:r>
      <w:r>
        <w:rPr>
          <w:rFonts w:asciiTheme="minorHAnsi" w:hAnsiTheme="minorHAnsi" w:cstheme="minorHAnsi"/>
          <w:sz w:val="24"/>
          <w:lang w:val="fr-FR"/>
        </w:rPr>
        <w:t>ipiul</w:t>
      </w:r>
      <w:proofErr w:type="spellEnd"/>
      <w:r>
        <w:rPr>
          <w:rFonts w:asciiTheme="minorHAnsi" w:hAnsiTheme="minorHAnsi" w:cstheme="minorHAnsi"/>
          <w:sz w:val="24"/>
          <w:lang w:val="fr-FR"/>
        </w:rPr>
        <w:t xml:space="preserve"> 4 </w:t>
      </w:r>
      <w:proofErr w:type="spellStart"/>
      <w:r>
        <w:rPr>
          <w:rFonts w:asciiTheme="minorHAnsi" w:hAnsiTheme="minorHAnsi" w:cstheme="minorHAnsi"/>
          <w:sz w:val="24"/>
          <w:lang w:val="fr-FR"/>
        </w:rPr>
        <w:t>ochi</w:t>
      </w:r>
      <w:proofErr w:type="spellEnd"/>
      <w:r>
        <w:rPr>
          <w:rFonts w:asciiTheme="minorHAnsi" w:hAnsiTheme="minorHAnsi" w:cstheme="minorHAnsi"/>
          <w:sz w:val="24"/>
          <w:lang w:val="fr-FR"/>
        </w:rPr>
        <w:t xml:space="preserve"> de al 2 </w:t>
      </w:r>
      <w:proofErr w:type="spellStart"/>
      <w:r>
        <w:rPr>
          <w:rFonts w:asciiTheme="minorHAnsi" w:hAnsiTheme="minorHAnsi" w:cstheme="minorHAnsi"/>
          <w:sz w:val="24"/>
          <w:lang w:val="fr-FR"/>
        </w:rPr>
        <w:t>lea</w:t>
      </w:r>
      <w:proofErr w:type="spellEnd"/>
      <w:r>
        <w:rPr>
          <w:rFonts w:asciiTheme="minorHAnsi" w:hAnsiTheme="minorHAnsi" w:cstheme="minorHAnsi"/>
          <w:sz w:val="24"/>
          <w:lang w:val="fr-FR"/>
        </w:rPr>
        <w:t xml:space="preserve"> expert, </w:t>
      </w:r>
      <w:proofErr w:type="spellStart"/>
      <w:r>
        <w:rPr>
          <w:rFonts w:asciiTheme="minorHAnsi" w:hAnsiTheme="minorHAnsi" w:cstheme="minorHAnsi"/>
          <w:sz w:val="24"/>
          <w:lang w:val="fr-FR"/>
        </w:rPr>
        <w:t>avizat</w:t>
      </w:r>
      <w:proofErr w:type="spellEnd"/>
      <w:r>
        <w:rPr>
          <w:rFonts w:asciiTheme="minorHAnsi" w:hAnsiTheme="minorHAnsi" w:cstheme="minorHAnsi"/>
          <w:sz w:val="24"/>
          <w:lang w:val="fr-FR"/>
        </w:rPr>
        <w:t xml:space="preserve"> </w:t>
      </w:r>
      <w:r w:rsidRPr="00880A57">
        <w:rPr>
          <w:rFonts w:asciiTheme="minorHAnsi" w:hAnsiTheme="minorHAnsi" w:cstheme="minorHAnsi"/>
          <w:sz w:val="24"/>
          <w:lang w:val="fr-FR"/>
        </w:rPr>
        <w:t xml:space="preserve">de </w:t>
      </w:r>
      <w:proofErr w:type="spellStart"/>
      <w:r w:rsidRPr="00880A57">
        <w:rPr>
          <w:rFonts w:asciiTheme="minorHAnsi" w:hAnsiTheme="minorHAnsi" w:cstheme="minorHAnsi"/>
          <w:sz w:val="24"/>
          <w:lang w:val="fr-FR"/>
        </w:rPr>
        <w:t>șeful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serviciu</w:t>
      </w:r>
      <w:proofErr w:type="spellEnd"/>
      <w:r w:rsidRPr="00880A57">
        <w:rPr>
          <w:rFonts w:asciiTheme="minorHAnsi" w:hAnsiTheme="minorHAnsi" w:cstheme="minorHAnsi"/>
          <w:sz w:val="24"/>
          <w:lang w:val="fr-FR"/>
        </w:rPr>
        <w:t xml:space="preserve"> si se </w:t>
      </w:r>
      <w:proofErr w:type="spellStart"/>
      <w:r w:rsidRPr="00880A57">
        <w:rPr>
          <w:rFonts w:asciiTheme="minorHAnsi" w:hAnsiTheme="minorHAnsi" w:cstheme="minorHAnsi"/>
          <w:sz w:val="24"/>
          <w:lang w:val="fr-FR"/>
        </w:rPr>
        <w:t>aprobă</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Director</w:t>
      </w:r>
      <w:r>
        <w:rPr>
          <w:rFonts w:asciiTheme="minorHAnsi" w:hAnsiTheme="minorHAnsi" w:cstheme="minorHAnsi"/>
          <w:sz w:val="24"/>
          <w:lang w:val="fr-FR"/>
        </w:rPr>
        <w:t>ul</w:t>
      </w:r>
      <w:proofErr w:type="spellEnd"/>
      <w:r w:rsidRPr="00880A57">
        <w:rPr>
          <w:rFonts w:asciiTheme="minorHAnsi" w:hAnsiTheme="minorHAnsi" w:cstheme="minorHAnsi"/>
          <w:sz w:val="24"/>
          <w:lang w:val="fr-FR"/>
        </w:rPr>
        <w:t xml:space="preserve"> OJFIR/CRFIR</w:t>
      </w:r>
      <w:r w:rsidRPr="00880A57">
        <w:rPr>
          <w:rFonts w:asciiTheme="minorHAnsi" w:hAnsiTheme="minorHAnsi" w:cstheme="minorHAnsi"/>
          <w:sz w:val="24"/>
          <w:szCs w:val="24"/>
        </w:rPr>
        <w:t>.</w:t>
      </w:r>
      <w:r w:rsidRPr="00880A57">
        <w:rPr>
          <w:rFonts w:asciiTheme="minorHAnsi" w:hAnsiTheme="minorHAnsi" w:cstheme="minorHAnsi"/>
          <w:sz w:val="24"/>
          <w:szCs w:val="24"/>
          <w:lang w:val="fr-FR" w:eastAsia="ro-RO"/>
        </w:rPr>
        <w:t xml:space="preserve"> </w:t>
      </w:r>
    </w:p>
    <w:p w14:paraId="63951B6C" w14:textId="77777777"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Expertul completează formularul E6.8.3L și precizează următoarele:</w:t>
      </w:r>
    </w:p>
    <w:p w14:paraId="32992D09" w14:textId="6CCB66F1" w:rsidR="00902839" w:rsidRPr="00880A57" w:rsidRDefault="00902839" w:rsidP="00902839">
      <w:pPr>
        <w:pStyle w:val="ListParagraph"/>
        <w:numPr>
          <w:ilvl w:val="0"/>
          <w:numId w:val="2"/>
        </w:numPr>
        <w:suppressAutoHyphens/>
        <w:autoSpaceDN w:val="0"/>
        <w:spacing w:before="120" w:after="120" w:line="240" w:lineRule="auto"/>
        <w:jc w:val="both"/>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Decizia de </w:t>
      </w:r>
      <w:r>
        <w:rPr>
          <w:rFonts w:asciiTheme="minorHAnsi" w:hAnsiTheme="minorHAnsi" w:cstheme="minorHAnsi"/>
          <w:sz w:val="24"/>
          <w:szCs w:val="24"/>
        </w:rPr>
        <w:t>eligibilitate</w:t>
      </w:r>
      <w:r w:rsidRPr="00880A57">
        <w:rPr>
          <w:rFonts w:asciiTheme="minorHAnsi" w:hAnsiTheme="minorHAnsi" w:cstheme="minorHAnsi"/>
          <w:sz w:val="24"/>
          <w:szCs w:val="24"/>
        </w:rPr>
        <w:t xml:space="preserve"> a proiectului</w:t>
      </w:r>
    </w:p>
    <w:p w14:paraId="39617987" w14:textId="77777777" w:rsidR="00902839" w:rsidRPr="00880A57" w:rsidRDefault="00902839" w:rsidP="00902839">
      <w:pPr>
        <w:pStyle w:val="ListParagraph"/>
        <w:numPr>
          <w:ilvl w:val="0"/>
          <w:numId w:val="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Codul atribuit proiectului;</w:t>
      </w:r>
    </w:p>
    <w:p w14:paraId="6B7FFFEA" w14:textId="77777777" w:rsidR="00902839" w:rsidRPr="00880A57" w:rsidRDefault="00902839" w:rsidP="00902839">
      <w:pPr>
        <w:pStyle w:val="ListParagraph"/>
        <w:numPr>
          <w:ilvl w:val="0"/>
          <w:numId w:val="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Valoarea totală eligibilă a proiectului în Euro rezultată în urma verificării cererii de finanțare; </w:t>
      </w:r>
    </w:p>
    <w:p w14:paraId="2889A5FA" w14:textId="52391593" w:rsidR="00902839" w:rsidRPr="00880A57" w:rsidRDefault="00902839" w:rsidP="00902839">
      <w:pPr>
        <w:pStyle w:val="ListParagraph"/>
        <w:numPr>
          <w:ilvl w:val="0"/>
          <w:numId w:val="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Valoarea eligibilă nerambursabilă (ajutorul public) în Euro aprobată de Autoritatea Contractantă  în urma verificării Cererii de finanțare; </w:t>
      </w:r>
    </w:p>
    <w:p w14:paraId="43B125F0" w14:textId="77777777" w:rsidR="00902839" w:rsidRPr="00880A57" w:rsidRDefault="00902839" w:rsidP="00902839">
      <w:pPr>
        <w:pStyle w:val="ListParagraph"/>
        <w:numPr>
          <w:ilvl w:val="0"/>
          <w:numId w:val="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obligatorii care trebuie depuse în vederea încheierii contractului; </w:t>
      </w:r>
    </w:p>
    <w:p w14:paraId="7E0931EA" w14:textId="77777777" w:rsidR="00902839" w:rsidRPr="00880A57" w:rsidRDefault="00902839" w:rsidP="00902839">
      <w:pPr>
        <w:pStyle w:val="ListParagraph"/>
        <w:numPr>
          <w:ilvl w:val="0"/>
          <w:numId w:val="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Termenul de depunere a documentelor obligatorii;</w:t>
      </w:r>
    </w:p>
    <w:p w14:paraId="41CCD405" w14:textId="77777777" w:rsidR="00902839" w:rsidRPr="00880A57" w:rsidRDefault="00902839" w:rsidP="00902839">
      <w:pPr>
        <w:pStyle w:val="ListParagraph"/>
        <w:numPr>
          <w:ilvl w:val="0"/>
          <w:numId w:val="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Termenul de semnare a contractului de finanţare;</w:t>
      </w:r>
    </w:p>
    <w:p w14:paraId="69EEA0F3" w14:textId="63899887" w:rsidR="00902839" w:rsidRDefault="00902839" w:rsidP="00902839">
      <w:pPr>
        <w:spacing w:before="120" w:after="120" w:line="240" w:lineRule="auto"/>
        <w:ind w:firstLine="567"/>
        <w:jc w:val="both"/>
        <w:rPr>
          <w:rFonts w:asciiTheme="minorHAnsi" w:hAnsiTheme="minorHAnsi" w:cstheme="minorHAnsi"/>
          <w:sz w:val="24"/>
          <w:szCs w:val="24"/>
        </w:rPr>
      </w:pPr>
      <w:proofErr w:type="spellStart"/>
      <w:r w:rsidRPr="00880A57">
        <w:rPr>
          <w:rFonts w:asciiTheme="minorHAnsi" w:hAnsiTheme="minorHAnsi" w:cstheme="minorHAnsi"/>
          <w:sz w:val="24"/>
          <w:szCs w:val="24"/>
          <w:lang w:val="fr-FR" w:eastAsia="ro-RO"/>
        </w:rPr>
        <w:lastRenderedPageBreak/>
        <w:t>Completarea</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documentului</w:t>
      </w:r>
      <w:proofErr w:type="spellEnd"/>
      <w:r w:rsidRPr="00880A57">
        <w:rPr>
          <w:rFonts w:asciiTheme="minorHAnsi" w:hAnsiTheme="minorHAnsi" w:cstheme="minorHAnsi"/>
          <w:sz w:val="24"/>
          <w:szCs w:val="24"/>
          <w:lang w:val="fr-FR" w:eastAsia="ro-RO"/>
        </w:rPr>
        <w:t xml:space="preserve"> se </w:t>
      </w:r>
      <w:proofErr w:type="spellStart"/>
      <w:r w:rsidRPr="00880A57">
        <w:rPr>
          <w:rFonts w:asciiTheme="minorHAnsi" w:hAnsiTheme="minorHAnsi" w:cstheme="minorHAnsi"/>
          <w:sz w:val="24"/>
          <w:szCs w:val="24"/>
          <w:lang w:val="fr-FR" w:eastAsia="ro-RO"/>
        </w:rPr>
        <w:t>realizeaza</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pe</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baza</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informațiilor</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din</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dosarul</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cererii</w:t>
      </w:r>
      <w:proofErr w:type="spellEnd"/>
      <w:r w:rsidRPr="00880A57">
        <w:rPr>
          <w:rFonts w:asciiTheme="minorHAnsi" w:hAnsiTheme="minorHAnsi" w:cstheme="minorHAnsi"/>
          <w:sz w:val="24"/>
          <w:szCs w:val="24"/>
          <w:lang w:val="fr-FR" w:eastAsia="ro-RO"/>
        </w:rPr>
        <w:t xml:space="preserve"> de </w:t>
      </w:r>
      <w:proofErr w:type="spellStart"/>
      <w:r w:rsidRPr="00880A57">
        <w:rPr>
          <w:rFonts w:asciiTheme="minorHAnsi" w:hAnsiTheme="minorHAnsi" w:cstheme="minorHAnsi"/>
          <w:sz w:val="24"/>
          <w:szCs w:val="24"/>
          <w:lang w:val="fr-FR" w:eastAsia="ro-RO"/>
        </w:rPr>
        <w:t>finanțare</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dosarul</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administrativ</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și</w:t>
      </w:r>
      <w:proofErr w:type="spellEnd"/>
      <w:r w:rsidRPr="00880A57">
        <w:rPr>
          <w:rFonts w:asciiTheme="minorHAnsi" w:hAnsiTheme="minorHAnsi" w:cstheme="minorHAnsi"/>
          <w:sz w:val="24"/>
          <w:szCs w:val="24"/>
          <w:lang w:val="fr-FR" w:eastAsia="ro-RO"/>
        </w:rPr>
        <w:t xml:space="preserve"> </w:t>
      </w:r>
      <w:r>
        <w:rPr>
          <w:rFonts w:asciiTheme="minorHAnsi" w:hAnsiTheme="minorHAnsi" w:cstheme="minorHAnsi"/>
          <w:sz w:val="24"/>
        </w:rPr>
        <w:t>Fișa</w:t>
      </w:r>
      <w:r w:rsidRPr="00B55B9D">
        <w:rPr>
          <w:rFonts w:asciiTheme="minorHAnsi" w:hAnsiTheme="minorHAnsi" w:cstheme="minorHAnsi"/>
          <w:sz w:val="24"/>
        </w:rPr>
        <w:t xml:space="preserve"> de evaluare generală a proiectului</w:t>
      </w:r>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szCs w:val="24"/>
          <w:lang w:val="fr-FR" w:eastAsia="ro-RO"/>
        </w:rPr>
        <w:t>și</w:t>
      </w:r>
      <w:proofErr w:type="spellEnd"/>
      <w:r w:rsidRPr="00880A57">
        <w:rPr>
          <w:rFonts w:asciiTheme="minorHAnsi" w:hAnsiTheme="minorHAnsi" w:cstheme="minorHAnsi"/>
          <w:sz w:val="24"/>
          <w:szCs w:val="24"/>
          <w:lang w:val="fr-FR" w:eastAsia="ro-RO"/>
        </w:rPr>
        <w:t xml:space="preserve"> va fi </w:t>
      </w:r>
      <w:proofErr w:type="spellStart"/>
      <w:r w:rsidRPr="00880A57">
        <w:rPr>
          <w:rFonts w:asciiTheme="minorHAnsi" w:hAnsiTheme="minorHAnsi" w:cstheme="minorHAnsi"/>
          <w:sz w:val="24"/>
          <w:szCs w:val="24"/>
          <w:lang w:val="fr-FR" w:eastAsia="ro-RO"/>
        </w:rPr>
        <w:t>însoţit</w:t>
      </w:r>
      <w:proofErr w:type="spellEnd"/>
      <w:r w:rsidRPr="00880A57">
        <w:rPr>
          <w:rFonts w:asciiTheme="minorHAnsi" w:hAnsiTheme="minorHAnsi" w:cstheme="minorHAnsi"/>
          <w:sz w:val="24"/>
          <w:szCs w:val="24"/>
          <w:lang w:val="fr-FR" w:eastAsia="ro-RO"/>
        </w:rPr>
        <w:t xml:space="preserve"> de </w:t>
      </w:r>
      <w:proofErr w:type="spellStart"/>
      <w:r w:rsidRPr="00880A57">
        <w:rPr>
          <w:rFonts w:asciiTheme="minorHAnsi" w:hAnsiTheme="minorHAnsi" w:cstheme="minorHAnsi"/>
          <w:sz w:val="24"/>
          <w:szCs w:val="24"/>
          <w:lang w:val="fr-FR" w:eastAsia="ro-RO"/>
        </w:rPr>
        <w:t>formularul</w:t>
      </w:r>
      <w:proofErr w:type="spellEnd"/>
      <w:r w:rsidRPr="00880A57">
        <w:rPr>
          <w:rFonts w:asciiTheme="minorHAnsi" w:hAnsiTheme="minorHAnsi" w:cstheme="minorHAnsi"/>
          <w:sz w:val="24"/>
          <w:szCs w:val="24"/>
          <w:lang w:val="fr-FR" w:eastAsia="ro-RO"/>
        </w:rPr>
        <w:t xml:space="preserve"> de </w:t>
      </w:r>
      <w:proofErr w:type="spellStart"/>
      <w:r w:rsidRPr="00880A57">
        <w:rPr>
          <w:rFonts w:asciiTheme="minorHAnsi" w:hAnsiTheme="minorHAnsi" w:cstheme="minorHAnsi"/>
          <w:sz w:val="24"/>
          <w:szCs w:val="24"/>
          <w:lang w:val="fr-FR" w:eastAsia="ro-RO"/>
        </w:rPr>
        <w:t>buget</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indicativ</w:t>
      </w:r>
      <w:proofErr w:type="spellEnd"/>
      <w:r w:rsidRPr="00880A57">
        <w:rPr>
          <w:rFonts w:asciiTheme="minorHAnsi" w:hAnsiTheme="minorHAnsi" w:cstheme="minorHAnsi"/>
          <w:sz w:val="24"/>
          <w:szCs w:val="24"/>
          <w:lang w:val="fr-FR" w:eastAsia="ro-RO"/>
        </w:rPr>
        <w:t xml:space="preserve"> si </w:t>
      </w:r>
      <w:proofErr w:type="spellStart"/>
      <w:r w:rsidRPr="00880A57">
        <w:rPr>
          <w:rFonts w:asciiTheme="minorHAnsi" w:hAnsiTheme="minorHAnsi" w:cstheme="minorHAnsi"/>
          <w:sz w:val="24"/>
          <w:szCs w:val="24"/>
          <w:lang w:val="fr-FR" w:eastAsia="ro-RO"/>
        </w:rPr>
        <w:t>bugetul</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totalizator</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în</w:t>
      </w:r>
      <w:proofErr w:type="spellEnd"/>
      <w:r w:rsidRPr="00880A57">
        <w:rPr>
          <w:rFonts w:asciiTheme="minorHAnsi" w:hAnsiTheme="minorHAnsi" w:cstheme="minorHAnsi"/>
          <w:sz w:val="24"/>
          <w:szCs w:val="24"/>
          <w:lang w:val="fr-FR" w:eastAsia="ro-RO"/>
        </w:rPr>
        <w:t xml:space="preserve"> Euro </w:t>
      </w:r>
      <w:proofErr w:type="spellStart"/>
      <w:r w:rsidRPr="00880A57">
        <w:rPr>
          <w:rFonts w:asciiTheme="minorHAnsi" w:hAnsiTheme="minorHAnsi" w:cstheme="minorHAnsi"/>
          <w:sz w:val="24"/>
          <w:szCs w:val="24"/>
          <w:lang w:val="fr-FR" w:eastAsia="ro-RO"/>
        </w:rPr>
        <w:t>cu</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valorile</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aprobate</w:t>
      </w:r>
      <w:proofErr w:type="spellEnd"/>
      <w:r w:rsidRPr="00880A57">
        <w:rPr>
          <w:rFonts w:asciiTheme="minorHAnsi" w:hAnsiTheme="minorHAnsi" w:cstheme="minorHAnsi"/>
          <w:sz w:val="24"/>
          <w:szCs w:val="24"/>
          <w:lang w:val="fr-FR" w:eastAsia="ro-RO"/>
        </w:rPr>
        <w:t xml:space="preserve"> </w:t>
      </w:r>
      <w:proofErr w:type="spellStart"/>
      <w:r w:rsidRPr="00880A57">
        <w:rPr>
          <w:rFonts w:asciiTheme="minorHAnsi" w:hAnsiTheme="minorHAnsi" w:cstheme="minorHAnsi"/>
          <w:sz w:val="24"/>
          <w:szCs w:val="24"/>
          <w:lang w:val="fr-FR" w:eastAsia="ro-RO"/>
        </w:rPr>
        <w:t>conform</w:t>
      </w:r>
      <w:proofErr w:type="spellEnd"/>
      <w:r w:rsidRPr="00880A57">
        <w:rPr>
          <w:rFonts w:asciiTheme="minorHAnsi" w:hAnsiTheme="minorHAnsi" w:cstheme="minorHAnsi"/>
          <w:sz w:val="24"/>
          <w:szCs w:val="24"/>
          <w:lang w:val="fr-FR" w:eastAsia="ro-RO"/>
        </w:rPr>
        <w:t xml:space="preserve"> </w:t>
      </w:r>
      <w:r w:rsidRPr="00880A57">
        <w:rPr>
          <w:rFonts w:asciiTheme="minorHAnsi" w:hAnsiTheme="minorHAnsi" w:cstheme="minorHAnsi"/>
          <w:sz w:val="24"/>
          <w:szCs w:val="24"/>
        </w:rPr>
        <w:t xml:space="preserve">bugetului din Fișa de verificare a eligibilității. </w:t>
      </w:r>
    </w:p>
    <w:p w14:paraId="02A18204" w14:textId="77777777" w:rsidR="00902839" w:rsidRPr="00880A57" w:rsidRDefault="00902839" w:rsidP="00902839">
      <w:pPr>
        <w:spacing w:before="120" w:after="120" w:line="240" w:lineRule="auto"/>
        <w:ind w:firstLine="567"/>
        <w:jc w:val="both"/>
        <w:rPr>
          <w:rFonts w:asciiTheme="minorHAnsi" w:hAnsiTheme="minorHAnsi" w:cstheme="minorHAnsi"/>
          <w:sz w:val="24"/>
          <w:szCs w:val="24"/>
          <w:lang w:val="fr-FR" w:eastAsia="ro-RO"/>
        </w:rPr>
      </w:pPr>
      <w:r w:rsidRPr="00880A57">
        <w:rPr>
          <w:rFonts w:asciiTheme="minorHAnsi" w:hAnsiTheme="minorHAnsi" w:cstheme="minorHAnsi"/>
          <w:sz w:val="24"/>
          <w:szCs w:val="24"/>
        </w:rPr>
        <w:t xml:space="preserve">La completarea bugetului expertul se asigură că valoarea intensității ajutorului public nerambursabil nu </w:t>
      </w:r>
      <w:proofErr w:type="spellStart"/>
      <w:r w:rsidRPr="00880A57">
        <w:rPr>
          <w:rFonts w:asciiTheme="minorHAnsi" w:hAnsiTheme="minorHAnsi" w:cstheme="minorHAnsi"/>
          <w:sz w:val="24"/>
          <w:szCs w:val="24"/>
          <w:lang w:val="fr-FR"/>
        </w:rPr>
        <w:t>depășește</w:t>
      </w:r>
      <w:proofErr w:type="spellEnd"/>
      <w:r w:rsidRPr="00880A57">
        <w:rPr>
          <w:rFonts w:asciiTheme="minorHAnsi" w:hAnsiTheme="minorHAnsi" w:cstheme="minorHAnsi"/>
          <w:sz w:val="24"/>
          <w:szCs w:val="24"/>
          <w:lang w:val="fr-FR"/>
        </w:rPr>
        <w:t xml:space="preserve"> </w:t>
      </w:r>
      <w:proofErr w:type="spellStart"/>
      <w:r w:rsidRPr="00880A57">
        <w:rPr>
          <w:rFonts w:asciiTheme="minorHAnsi" w:hAnsiTheme="minorHAnsi" w:cstheme="minorHAnsi"/>
          <w:sz w:val="24"/>
          <w:szCs w:val="24"/>
          <w:lang w:val="fr-FR"/>
        </w:rPr>
        <w:t>intensitățile</w:t>
      </w:r>
      <w:proofErr w:type="spellEnd"/>
      <w:r w:rsidRPr="00880A57">
        <w:rPr>
          <w:rFonts w:asciiTheme="minorHAnsi" w:hAnsiTheme="minorHAnsi" w:cstheme="minorHAnsi"/>
          <w:sz w:val="24"/>
          <w:szCs w:val="24"/>
          <w:lang w:val="fr-FR"/>
        </w:rPr>
        <w:t xml:space="preserve"> </w:t>
      </w:r>
      <w:proofErr w:type="spellStart"/>
      <w:r w:rsidRPr="00880A57">
        <w:rPr>
          <w:rFonts w:asciiTheme="minorHAnsi" w:hAnsiTheme="minorHAnsi" w:cstheme="minorHAnsi"/>
          <w:sz w:val="24"/>
          <w:szCs w:val="24"/>
          <w:lang w:val="fr-FR"/>
        </w:rPr>
        <w:t>specifice</w:t>
      </w:r>
      <w:proofErr w:type="spellEnd"/>
      <w:r w:rsidRPr="00880A57">
        <w:rPr>
          <w:rFonts w:asciiTheme="minorHAnsi" w:hAnsiTheme="minorHAnsi" w:cstheme="minorHAnsi"/>
          <w:sz w:val="24"/>
          <w:szCs w:val="24"/>
          <w:lang w:val="fr-FR"/>
        </w:rPr>
        <w:t xml:space="preserve"> </w:t>
      </w:r>
      <w:proofErr w:type="spellStart"/>
      <w:r w:rsidRPr="00880A57">
        <w:rPr>
          <w:rFonts w:asciiTheme="minorHAnsi" w:hAnsiTheme="minorHAnsi" w:cstheme="minorHAnsi"/>
          <w:sz w:val="24"/>
          <w:szCs w:val="24"/>
          <w:lang w:val="fr-FR"/>
        </w:rPr>
        <w:t>prin</w:t>
      </w:r>
      <w:proofErr w:type="spellEnd"/>
      <w:r w:rsidRPr="00880A57">
        <w:rPr>
          <w:rFonts w:asciiTheme="minorHAnsi" w:hAnsiTheme="minorHAnsi" w:cstheme="minorHAnsi"/>
          <w:sz w:val="24"/>
          <w:szCs w:val="24"/>
          <w:lang w:val="fr-FR"/>
        </w:rPr>
        <w:t xml:space="preserve"> </w:t>
      </w:r>
      <w:proofErr w:type="spellStart"/>
      <w:r w:rsidRPr="00880A57">
        <w:rPr>
          <w:rFonts w:asciiTheme="minorHAnsi" w:hAnsiTheme="minorHAnsi" w:cstheme="minorHAnsi"/>
          <w:sz w:val="24"/>
          <w:szCs w:val="24"/>
          <w:lang w:val="fr-FR"/>
        </w:rPr>
        <w:t>fișa</w:t>
      </w:r>
      <w:proofErr w:type="spellEnd"/>
      <w:r w:rsidRPr="00880A57">
        <w:rPr>
          <w:rFonts w:asciiTheme="minorHAnsi" w:hAnsiTheme="minorHAnsi" w:cstheme="minorHAnsi"/>
          <w:sz w:val="24"/>
          <w:szCs w:val="24"/>
          <w:lang w:val="fr-FR"/>
        </w:rPr>
        <w:t xml:space="preserve"> </w:t>
      </w:r>
      <w:proofErr w:type="spellStart"/>
      <w:r w:rsidRPr="00880A57">
        <w:rPr>
          <w:rFonts w:asciiTheme="minorHAnsi" w:hAnsiTheme="minorHAnsi" w:cstheme="minorHAnsi"/>
          <w:sz w:val="24"/>
          <w:szCs w:val="24"/>
          <w:lang w:val="fr-FR"/>
        </w:rPr>
        <w:t>intervenției</w:t>
      </w:r>
      <w:proofErr w:type="spellEnd"/>
      <w:r w:rsidRPr="00880A57">
        <w:rPr>
          <w:rFonts w:asciiTheme="minorHAnsi" w:hAnsiTheme="minorHAnsi" w:cstheme="minorHAnsi"/>
          <w:sz w:val="24"/>
          <w:szCs w:val="24"/>
          <w:lang w:val="fr-FR"/>
        </w:rPr>
        <w:t>.</w:t>
      </w:r>
    </w:p>
    <w:p w14:paraId="090590F9" w14:textId="77777777"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 Exemplarul care se transmite solicitantului va avea o singură semnătura, aceea a </w:t>
      </w:r>
      <w:r w:rsidRPr="00880A57">
        <w:rPr>
          <w:rFonts w:asciiTheme="minorHAnsi" w:hAnsiTheme="minorHAnsi" w:cstheme="minorHAnsi"/>
          <w:b/>
          <w:sz w:val="24"/>
          <w:szCs w:val="24"/>
        </w:rPr>
        <w:t>Directorului CRFIR.</w:t>
      </w:r>
    </w:p>
    <w:p w14:paraId="0A36B816" w14:textId="2FBC381F"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b/>
          <w:sz w:val="24"/>
          <w:szCs w:val="24"/>
        </w:rPr>
        <w:t>Termenul pentru întocmirea Formularul</w:t>
      </w:r>
      <w:r>
        <w:rPr>
          <w:rFonts w:asciiTheme="minorHAnsi" w:hAnsiTheme="minorHAnsi" w:cstheme="minorHAnsi"/>
          <w:b/>
          <w:sz w:val="24"/>
          <w:szCs w:val="24"/>
        </w:rPr>
        <w:t>ui</w:t>
      </w:r>
      <w:r w:rsidRPr="00880A57">
        <w:rPr>
          <w:rFonts w:asciiTheme="minorHAnsi" w:hAnsiTheme="minorHAnsi" w:cstheme="minorHAnsi"/>
          <w:b/>
          <w:sz w:val="24"/>
          <w:szCs w:val="24"/>
        </w:rPr>
        <w:t xml:space="preserve"> E6.8.3</w:t>
      </w:r>
      <w:r>
        <w:rPr>
          <w:rFonts w:asciiTheme="minorHAnsi" w:hAnsiTheme="minorHAnsi" w:cstheme="minorHAnsi"/>
          <w:b/>
          <w:sz w:val="24"/>
          <w:szCs w:val="24"/>
        </w:rPr>
        <w:t>L</w:t>
      </w:r>
      <w:r w:rsidRPr="00880A57">
        <w:rPr>
          <w:rFonts w:asciiTheme="minorHAnsi" w:hAnsiTheme="minorHAnsi" w:cstheme="minorHAnsi"/>
          <w:sz w:val="24"/>
          <w:szCs w:val="24"/>
        </w:rPr>
        <w:t xml:space="preserve"> este de 3 zile lucrătoare de la </w:t>
      </w:r>
      <w:r w:rsidRPr="00880A57">
        <w:rPr>
          <w:rFonts w:asciiTheme="minorHAnsi" w:hAnsiTheme="minorHAnsi" w:cstheme="minorHAnsi"/>
          <w:sz w:val="24"/>
        </w:rPr>
        <w:t>aproba</w:t>
      </w:r>
      <w:r>
        <w:rPr>
          <w:rFonts w:asciiTheme="minorHAnsi" w:hAnsiTheme="minorHAnsi" w:cstheme="minorHAnsi"/>
          <w:sz w:val="24"/>
        </w:rPr>
        <w:t xml:space="preserve">rea </w:t>
      </w:r>
      <w:r w:rsidRPr="00613649">
        <w:rPr>
          <w:rFonts w:asciiTheme="minorHAnsi" w:hAnsiTheme="minorHAnsi" w:cstheme="minorHAnsi"/>
          <w:sz w:val="24"/>
        </w:rPr>
        <w:t>Fișei de evaluare generală a proiectului</w:t>
      </w:r>
      <w:r w:rsidRPr="00880A57" w:rsidDel="0024623A">
        <w:rPr>
          <w:rFonts w:asciiTheme="minorHAnsi" w:hAnsiTheme="minorHAnsi" w:cstheme="minorHAnsi"/>
          <w:sz w:val="24"/>
          <w:szCs w:val="24"/>
        </w:rPr>
        <w:t xml:space="preserve"> </w:t>
      </w:r>
      <w:r w:rsidRPr="00880A57">
        <w:rPr>
          <w:rFonts w:asciiTheme="minorHAnsi" w:hAnsiTheme="minorHAnsi" w:cstheme="minorHAnsi"/>
          <w:sz w:val="24"/>
          <w:szCs w:val="24"/>
        </w:rPr>
        <w:t>și se transmite solicitantului cel mai târziu a doua zi de la data aprobării de către Directorul OJFIR/CRFIR, prin e-mail.</w:t>
      </w:r>
    </w:p>
    <w:p w14:paraId="7040E5B4" w14:textId="76CA317A"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Anterior transmiterii documentului la solicitant, expertul se asigură </w:t>
      </w:r>
      <w:r>
        <w:rPr>
          <w:rFonts w:asciiTheme="minorHAnsi" w:hAnsiTheme="minorHAnsi" w:cstheme="minorHAnsi"/>
          <w:sz w:val="24"/>
          <w:szCs w:val="24"/>
        </w:rPr>
        <w:t xml:space="preserve">că </w:t>
      </w:r>
      <w:r w:rsidRPr="00880A57">
        <w:rPr>
          <w:rFonts w:asciiTheme="minorHAnsi" w:hAnsiTheme="minorHAnsi" w:cstheme="minorHAnsi"/>
          <w:sz w:val="24"/>
        </w:rPr>
        <w:t>ambele exemplare ale Formularului E6.8.3</w:t>
      </w:r>
      <w:r>
        <w:rPr>
          <w:rFonts w:asciiTheme="minorHAnsi" w:hAnsiTheme="minorHAnsi" w:cstheme="minorHAnsi"/>
          <w:sz w:val="24"/>
        </w:rPr>
        <w:t>L</w:t>
      </w:r>
      <w:r w:rsidRPr="00880A57">
        <w:rPr>
          <w:rFonts w:asciiTheme="minorHAnsi" w:hAnsiTheme="minorHAnsi" w:cstheme="minorHAnsi"/>
          <w:sz w:val="24"/>
        </w:rPr>
        <w:t xml:space="preserve"> </w:t>
      </w:r>
      <w:r>
        <w:rPr>
          <w:rFonts w:asciiTheme="minorHAnsi" w:hAnsiTheme="minorHAnsi" w:cstheme="minorHAnsi"/>
          <w:sz w:val="24"/>
          <w:szCs w:val="24"/>
        </w:rPr>
        <w:t>sunt</w:t>
      </w:r>
      <w:r w:rsidRPr="00880A57">
        <w:rPr>
          <w:rFonts w:asciiTheme="minorHAnsi" w:hAnsiTheme="minorHAnsi" w:cstheme="minorHAnsi"/>
          <w:sz w:val="24"/>
          <w:szCs w:val="24"/>
        </w:rPr>
        <w:t xml:space="preserve"> semnat</w:t>
      </w:r>
      <w:r>
        <w:rPr>
          <w:rFonts w:asciiTheme="minorHAnsi" w:hAnsiTheme="minorHAnsi" w:cstheme="minorHAnsi"/>
          <w:sz w:val="24"/>
          <w:szCs w:val="24"/>
        </w:rPr>
        <w:t>e</w:t>
      </w:r>
      <w:r w:rsidRPr="00880A57">
        <w:rPr>
          <w:rFonts w:asciiTheme="minorHAnsi" w:hAnsiTheme="minorHAnsi" w:cstheme="minorHAnsi"/>
          <w:sz w:val="24"/>
          <w:szCs w:val="24"/>
        </w:rPr>
        <w:t xml:space="preserve"> și că </w:t>
      </w:r>
      <w:r>
        <w:rPr>
          <w:rFonts w:asciiTheme="minorHAnsi" w:hAnsiTheme="minorHAnsi" w:cstheme="minorHAnsi"/>
          <w:sz w:val="24"/>
          <w:szCs w:val="24"/>
        </w:rPr>
        <w:t>este</w:t>
      </w:r>
      <w:r w:rsidRPr="00880A57">
        <w:rPr>
          <w:rFonts w:asciiTheme="minorHAnsi" w:hAnsiTheme="minorHAnsi" w:cstheme="minorHAnsi"/>
          <w:sz w:val="24"/>
          <w:szCs w:val="24"/>
        </w:rPr>
        <w:t xml:space="preserve"> atribuit număr de înregistrare din Registrul unic. Exemplarul semnat de reprezentantul legal şi transmis la AFIR va fi parte din dosarul electronic administrativ al proiectului.</w:t>
      </w:r>
      <w:r w:rsidRPr="0024623A">
        <w:rPr>
          <w:rFonts w:asciiTheme="minorHAnsi" w:hAnsiTheme="minorHAnsi" w:cstheme="minorHAnsi"/>
          <w:sz w:val="24"/>
          <w:szCs w:val="24"/>
        </w:rPr>
        <w:t xml:space="preserve"> </w:t>
      </w:r>
      <w:r w:rsidRPr="00880A57">
        <w:rPr>
          <w:rFonts w:asciiTheme="minorHAnsi" w:hAnsiTheme="minorHAnsi" w:cstheme="minorHAnsi"/>
          <w:sz w:val="24"/>
          <w:szCs w:val="24"/>
        </w:rPr>
        <w:t>Se vor semna de asemenea și formularele de buget anexate.</w:t>
      </w:r>
    </w:p>
    <w:p w14:paraId="04B90FB3" w14:textId="46956E38" w:rsidR="00902839" w:rsidRPr="00880A57" w:rsidRDefault="00902839" w:rsidP="00902839">
      <w:pPr>
        <w:spacing w:before="120" w:after="120" w:line="240" w:lineRule="auto"/>
        <w:ind w:firstLine="567"/>
        <w:jc w:val="both"/>
        <w:rPr>
          <w:rFonts w:asciiTheme="minorHAnsi" w:hAnsiTheme="minorHAnsi" w:cstheme="minorHAnsi"/>
          <w:sz w:val="24"/>
          <w:szCs w:val="24"/>
        </w:rPr>
      </w:pPr>
      <w:r>
        <w:rPr>
          <w:rFonts w:asciiTheme="minorHAnsi" w:hAnsiTheme="minorHAnsi" w:cstheme="minorHAnsi"/>
          <w:sz w:val="24"/>
          <w:szCs w:val="24"/>
        </w:rPr>
        <w:t>Î</w:t>
      </w:r>
      <w:r w:rsidRPr="00880A57">
        <w:rPr>
          <w:rFonts w:asciiTheme="minorHAnsi" w:hAnsiTheme="minorHAnsi" w:cstheme="minorHAnsi"/>
          <w:sz w:val="24"/>
          <w:szCs w:val="24"/>
        </w:rPr>
        <w:t xml:space="preserve">ntreaga documentație va fi încărcată în </w:t>
      </w:r>
      <w:r>
        <w:rPr>
          <w:rFonts w:asciiTheme="minorHAnsi" w:hAnsiTheme="minorHAnsi" w:cstheme="minorHAnsi"/>
          <w:sz w:val="24"/>
        </w:rPr>
        <w:t>platforma informatică a AFIR</w:t>
      </w:r>
      <w:r w:rsidRPr="00880A57">
        <w:rPr>
          <w:rFonts w:asciiTheme="minorHAnsi" w:hAnsiTheme="minorHAnsi" w:cstheme="minorHAnsi"/>
          <w:sz w:val="24"/>
          <w:szCs w:val="24"/>
        </w:rPr>
        <w:t xml:space="preserve">. </w:t>
      </w:r>
    </w:p>
    <w:p w14:paraId="4A9BE951" w14:textId="67694DAD" w:rsidR="00902839" w:rsidRPr="00880A57" w:rsidRDefault="00902839" w:rsidP="00902839">
      <w:pPr>
        <w:spacing w:before="120" w:after="120" w:line="240" w:lineRule="auto"/>
        <w:ind w:firstLine="567"/>
        <w:jc w:val="both"/>
        <w:rPr>
          <w:rFonts w:asciiTheme="minorHAnsi" w:hAnsiTheme="minorHAnsi" w:cstheme="minorHAnsi"/>
          <w:sz w:val="24"/>
          <w:szCs w:val="24"/>
        </w:rPr>
      </w:pPr>
      <w:r w:rsidRPr="00880A57">
        <w:rPr>
          <w:rFonts w:asciiTheme="minorHAnsi" w:hAnsiTheme="minorHAnsi" w:cstheme="minorHAnsi"/>
          <w:sz w:val="24"/>
          <w:szCs w:val="24"/>
        </w:rPr>
        <w:t xml:space="preserve">In cazul investitiilor care prevăd achiziții simple de bunuri și utilaje, Bugetul indicativ în euro rezultat în urma verificării cererii de finanțare va deveni Anexa III la contractul de finanțare, iar in cazul investițiilor care se realizează pe baza Proiectului tehnic, bugetul rezultat în urma avizării </w:t>
      </w:r>
      <w:r>
        <w:rPr>
          <w:rFonts w:asciiTheme="minorHAnsi" w:hAnsiTheme="minorHAnsi" w:cstheme="minorHAnsi"/>
          <w:sz w:val="24"/>
          <w:szCs w:val="24"/>
        </w:rPr>
        <w:t xml:space="preserve">PT-ului </w:t>
      </w:r>
      <w:r w:rsidRPr="00880A57">
        <w:rPr>
          <w:rFonts w:asciiTheme="minorHAnsi" w:hAnsiTheme="minorHAnsi" w:cstheme="minorHAnsi"/>
          <w:sz w:val="24"/>
          <w:szCs w:val="24"/>
        </w:rPr>
        <w:t xml:space="preserve"> devine Anexa III la contract.</w:t>
      </w:r>
    </w:p>
    <w:p w14:paraId="5A52B778" w14:textId="4DD5DBDC" w:rsidR="00902839" w:rsidRDefault="00902839" w:rsidP="00902839">
      <w:pPr>
        <w:spacing w:before="120" w:after="120" w:line="240" w:lineRule="auto"/>
        <w:ind w:firstLine="567"/>
        <w:jc w:val="both"/>
        <w:rPr>
          <w:rFonts w:asciiTheme="minorHAnsi" w:eastAsia="Times New Roman" w:hAnsiTheme="minorHAnsi" w:cstheme="minorHAnsi"/>
          <w:noProof/>
          <w:color w:val="000000"/>
          <w:sz w:val="24"/>
          <w:szCs w:val="24"/>
          <w:lang w:val="x-none"/>
        </w:rPr>
      </w:pPr>
      <w:r w:rsidRPr="00880A57">
        <w:rPr>
          <w:rFonts w:asciiTheme="minorHAnsi" w:eastAsia="Times New Roman" w:hAnsiTheme="minorHAnsi" w:cstheme="minorHAnsi"/>
          <w:noProof/>
          <w:color w:val="000000"/>
          <w:sz w:val="24"/>
          <w:szCs w:val="24"/>
          <w:lang w:val="x-none"/>
        </w:rPr>
        <w:t xml:space="preserve">Dacă </w:t>
      </w:r>
      <w:r>
        <w:rPr>
          <w:rFonts w:asciiTheme="minorHAnsi" w:eastAsia="Times New Roman" w:hAnsiTheme="minorHAnsi" w:cstheme="minorHAnsi"/>
          <w:noProof/>
          <w:color w:val="000000"/>
          <w:sz w:val="24"/>
          <w:szCs w:val="24"/>
        </w:rPr>
        <w:t>solicitantul</w:t>
      </w:r>
      <w:r w:rsidRPr="00880A57">
        <w:rPr>
          <w:rFonts w:asciiTheme="minorHAnsi" w:eastAsia="Times New Roman" w:hAnsiTheme="minorHAnsi" w:cstheme="minorHAnsi"/>
          <w:noProof/>
          <w:color w:val="000000"/>
          <w:sz w:val="24"/>
          <w:szCs w:val="24"/>
          <w:lang w:val="x-none"/>
        </w:rPr>
        <w:t xml:space="preserve"> nu depune documentele obligatorii necesare încheierii contractului de finantare precizate in notificare</w:t>
      </w:r>
      <w:r w:rsidRPr="00880A57">
        <w:rPr>
          <w:rFonts w:asciiTheme="minorHAnsi" w:eastAsia="Times New Roman" w:hAnsiTheme="minorHAnsi" w:cstheme="minorHAnsi"/>
          <w:noProof/>
          <w:color w:val="000000"/>
          <w:sz w:val="24"/>
          <w:szCs w:val="24"/>
        </w:rPr>
        <w:t>, nu transmite contractul de finanţare semnat electronic în termenele specificate în notificare</w:t>
      </w:r>
      <w:r w:rsidRPr="00880A57">
        <w:rPr>
          <w:rFonts w:asciiTheme="minorHAnsi" w:eastAsia="Times New Roman" w:hAnsiTheme="minorHAnsi" w:cstheme="minorHAnsi"/>
          <w:noProof/>
          <w:color w:val="000000"/>
          <w:sz w:val="24"/>
          <w:szCs w:val="24"/>
          <w:lang w:val="x-none"/>
        </w:rPr>
        <w:t xml:space="preserve"> </w:t>
      </w:r>
      <w:r w:rsidRPr="00880A57">
        <w:rPr>
          <w:rFonts w:asciiTheme="minorHAnsi" w:eastAsia="Times New Roman" w:hAnsiTheme="minorHAnsi" w:cstheme="minorHAnsi"/>
          <w:noProof/>
          <w:color w:val="000000"/>
          <w:sz w:val="24"/>
          <w:szCs w:val="24"/>
        </w:rPr>
        <w:t xml:space="preserve">şi nici nu </w:t>
      </w:r>
      <w:r w:rsidRPr="00880A57">
        <w:rPr>
          <w:rFonts w:asciiTheme="minorHAnsi" w:eastAsia="Times New Roman" w:hAnsiTheme="minorHAnsi" w:cstheme="minorHAnsi"/>
          <w:noProof/>
          <w:color w:val="000000"/>
          <w:sz w:val="24"/>
          <w:szCs w:val="24"/>
          <w:lang w:val="x-none"/>
        </w:rPr>
        <w:t>anunţă</w:t>
      </w:r>
      <w:r w:rsidRPr="00880A57">
        <w:rPr>
          <w:rFonts w:asciiTheme="minorHAnsi" w:eastAsia="Times New Roman" w:hAnsiTheme="minorHAnsi" w:cstheme="minorHAnsi"/>
          <w:noProof/>
          <w:color w:val="000000"/>
          <w:sz w:val="24"/>
          <w:szCs w:val="24"/>
        </w:rPr>
        <w:t xml:space="preserve"> </w:t>
      </w:r>
      <w:r w:rsidRPr="00880A57">
        <w:rPr>
          <w:rFonts w:asciiTheme="minorHAnsi" w:eastAsia="Times New Roman" w:hAnsiTheme="minorHAnsi" w:cstheme="minorHAnsi"/>
          <w:noProof/>
          <w:color w:val="000000"/>
          <w:sz w:val="24"/>
          <w:szCs w:val="24"/>
          <w:lang w:val="x-none"/>
        </w:rPr>
        <w:t>Autoritatea Contractantă</w:t>
      </w:r>
      <w:r w:rsidRPr="00880A57">
        <w:rPr>
          <w:rFonts w:asciiTheme="minorHAnsi" w:eastAsia="Times New Roman" w:hAnsiTheme="minorHAnsi" w:cstheme="minorHAnsi"/>
          <w:noProof/>
          <w:color w:val="000000"/>
          <w:sz w:val="24"/>
          <w:szCs w:val="24"/>
        </w:rPr>
        <w:t xml:space="preserve"> în această perioadă,</w:t>
      </w:r>
      <w:r w:rsidRPr="00880A57">
        <w:rPr>
          <w:rFonts w:asciiTheme="minorHAnsi" w:eastAsia="Times New Roman" w:hAnsiTheme="minorHAnsi" w:cstheme="minorHAnsi"/>
          <w:noProof/>
          <w:color w:val="000000"/>
          <w:sz w:val="24"/>
          <w:szCs w:val="24"/>
          <w:lang w:val="x-none"/>
        </w:rPr>
        <w:t xml:space="preserve"> se consideră că </w:t>
      </w:r>
      <w:r w:rsidRPr="00880A57">
        <w:rPr>
          <w:rFonts w:asciiTheme="minorHAnsi" w:eastAsia="Times New Roman" w:hAnsiTheme="minorHAnsi" w:cstheme="minorHAnsi"/>
          <w:noProof/>
          <w:color w:val="000000"/>
          <w:sz w:val="24"/>
          <w:szCs w:val="24"/>
        </w:rPr>
        <w:t xml:space="preserve">solicitantul </w:t>
      </w:r>
      <w:r w:rsidRPr="00880A57">
        <w:rPr>
          <w:rFonts w:asciiTheme="minorHAnsi" w:eastAsia="Times New Roman" w:hAnsiTheme="minorHAnsi" w:cstheme="minorHAnsi"/>
          <w:noProof/>
          <w:color w:val="000000"/>
          <w:sz w:val="24"/>
          <w:szCs w:val="24"/>
          <w:lang w:val="x-none"/>
        </w:rPr>
        <w:t>a renunţat la finan</w:t>
      </w:r>
      <w:r w:rsidRPr="00880A57">
        <w:rPr>
          <w:rFonts w:asciiTheme="minorHAnsi" w:eastAsia="Times New Roman" w:hAnsiTheme="minorHAnsi" w:cstheme="minorHAnsi"/>
          <w:noProof/>
          <w:color w:val="000000"/>
          <w:sz w:val="24"/>
          <w:szCs w:val="24"/>
        </w:rPr>
        <w:t xml:space="preserve">țare şi se urmează procedura de neîncheiere contract. </w:t>
      </w:r>
      <w:r w:rsidRPr="00880A57">
        <w:rPr>
          <w:rFonts w:asciiTheme="minorHAnsi" w:eastAsia="Times New Roman" w:hAnsiTheme="minorHAnsi" w:cstheme="minorHAnsi"/>
          <w:noProof/>
          <w:color w:val="000000"/>
          <w:sz w:val="24"/>
          <w:szCs w:val="24"/>
          <w:lang w:val="x-none"/>
        </w:rPr>
        <w:t xml:space="preserve"> </w:t>
      </w:r>
    </w:p>
    <w:p w14:paraId="00D93138" w14:textId="77777777" w:rsidR="00913744" w:rsidRDefault="00913744"/>
    <w:sectPr w:rsidR="00913744">
      <w:headerReference w:type="default" r:id="rId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Bianca REBEGA" w:date="2025-10-18T21:46:00Z" w:initials="BR">
    <w:p w14:paraId="325557C7" w14:textId="77777777" w:rsidR="00902839" w:rsidRPr="00814480" w:rsidRDefault="00902839" w:rsidP="00902839">
      <w:pPr>
        <w:pStyle w:val="CommentText"/>
        <w:rPr>
          <w:lang w:val="ro-RO"/>
        </w:rPr>
      </w:pPr>
      <w:r>
        <w:rPr>
          <w:rStyle w:val="CommentReference"/>
        </w:rPr>
        <w:annotationRef/>
      </w:r>
      <w:r>
        <w:rPr>
          <w:lang w:val="ro-RO"/>
        </w:rPr>
        <w:t>AM incercat sa uniformizez textul formularelor (privati/publici)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25557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5557C7" w16cid:durableId="63DD1C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46EE9" w14:textId="77777777" w:rsidR="00F908DE" w:rsidRDefault="00F908DE" w:rsidP="00F908DE">
      <w:pPr>
        <w:spacing w:after="0" w:line="240" w:lineRule="auto"/>
      </w:pPr>
      <w:r>
        <w:separator/>
      </w:r>
    </w:p>
  </w:endnote>
  <w:endnote w:type="continuationSeparator" w:id="0">
    <w:p w14:paraId="3720881D" w14:textId="77777777" w:rsidR="00F908DE" w:rsidRDefault="00F908DE" w:rsidP="00F90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9EA7E" w14:textId="77777777" w:rsidR="00F908DE" w:rsidRDefault="00F908DE" w:rsidP="00F908DE">
      <w:pPr>
        <w:spacing w:after="0" w:line="240" w:lineRule="auto"/>
      </w:pPr>
      <w:r>
        <w:separator/>
      </w:r>
    </w:p>
  </w:footnote>
  <w:footnote w:type="continuationSeparator" w:id="0">
    <w:p w14:paraId="32E3327D" w14:textId="77777777" w:rsidR="00F908DE" w:rsidRDefault="00F908DE" w:rsidP="00F908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757"/>
      <w:gridCol w:w="1350"/>
    </w:tblGrid>
    <w:tr w:rsidR="00F908DE" w:rsidRPr="00693808" w14:paraId="61A741DD" w14:textId="77777777" w:rsidTr="00856313">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0B930136" w14:textId="77777777" w:rsidR="00F908DE" w:rsidRPr="00693808" w:rsidRDefault="00F908DE" w:rsidP="00F908DE">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693808">
            <w:rPr>
              <w:rFonts w:asciiTheme="minorHAnsi" w:eastAsia="Times New Roman" w:hAnsiTheme="minorHAnsi" w:cstheme="minorHAnsi"/>
              <w:sz w:val="20"/>
              <w:szCs w:val="20"/>
              <w:lang w:val="en-US"/>
            </w:rPr>
            <w:t>Ministerul</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Agriculturii</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și</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Dezvoltării</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Rurale</w:t>
          </w:r>
          <w:proofErr w:type="spellEnd"/>
        </w:p>
        <w:p w14:paraId="21A230DD" w14:textId="77777777" w:rsidR="00F908DE" w:rsidRPr="00693808" w:rsidRDefault="00F908DE" w:rsidP="00F908DE">
          <w:pPr>
            <w:tabs>
              <w:tab w:val="center" w:pos="4320"/>
              <w:tab w:val="right" w:pos="8640"/>
            </w:tabs>
            <w:spacing w:after="0" w:line="240" w:lineRule="auto"/>
            <w:jc w:val="center"/>
            <w:rPr>
              <w:rFonts w:asciiTheme="minorHAnsi" w:eastAsia="Times New Roman" w:hAnsiTheme="minorHAnsi" w:cstheme="minorHAnsi"/>
              <w:sz w:val="20"/>
              <w:szCs w:val="20"/>
              <w:lang w:val="en-US"/>
            </w:rPr>
          </w:pPr>
        </w:p>
        <w:p w14:paraId="66394342" w14:textId="77777777" w:rsidR="00F908DE" w:rsidRPr="00693808" w:rsidRDefault="00F908DE" w:rsidP="00F908DE">
          <w:pPr>
            <w:tabs>
              <w:tab w:val="center" w:pos="4320"/>
              <w:tab w:val="right" w:pos="8640"/>
            </w:tabs>
            <w:spacing w:after="0" w:line="240" w:lineRule="auto"/>
            <w:jc w:val="center"/>
            <w:rPr>
              <w:rFonts w:asciiTheme="minorHAnsi" w:eastAsia="Times New Roman" w:hAnsiTheme="minorHAnsi" w:cstheme="minorHAnsi"/>
              <w:sz w:val="20"/>
              <w:szCs w:val="20"/>
              <w:lang w:val="en-US"/>
            </w:rPr>
          </w:pPr>
          <w:r w:rsidRPr="00693808">
            <w:rPr>
              <w:rFonts w:asciiTheme="minorHAnsi" w:eastAsia="Times New Roman" w:hAnsiTheme="minorHAnsi" w:cstheme="minorHAnsi"/>
              <w:sz w:val="20"/>
              <w:szCs w:val="20"/>
              <w:lang w:val="en-US"/>
            </w:rPr>
            <w:t>AFIR</w:t>
          </w:r>
        </w:p>
      </w:tc>
      <w:tc>
        <w:tcPr>
          <w:tcW w:w="5757" w:type="dxa"/>
          <w:tcBorders>
            <w:top w:val="single" w:sz="4" w:space="0" w:color="auto"/>
            <w:left w:val="single" w:sz="4" w:space="0" w:color="auto"/>
            <w:bottom w:val="single" w:sz="4" w:space="0" w:color="auto"/>
            <w:right w:val="single" w:sz="4" w:space="0" w:color="auto"/>
          </w:tcBorders>
          <w:vAlign w:val="center"/>
        </w:tcPr>
        <w:p w14:paraId="3DD624ED" w14:textId="77777777" w:rsidR="00F908DE" w:rsidRPr="00693808" w:rsidRDefault="00F908DE" w:rsidP="00F908D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693808">
            <w:rPr>
              <w:rFonts w:asciiTheme="minorHAnsi" w:eastAsia="Times New Roman" w:hAnsiTheme="minorHAnsi" w:cstheme="minorHAnsi"/>
              <w:sz w:val="20"/>
              <w:szCs w:val="20"/>
              <w:lang w:val="en-US"/>
            </w:rPr>
            <w:t>PS PAC 2023-2027</w:t>
          </w:r>
        </w:p>
        <w:p w14:paraId="5B536BCB" w14:textId="77777777" w:rsidR="00F908DE" w:rsidRPr="00693808" w:rsidRDefault="00F908DE" w:rsidP="00F908D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693808">
            <w:rPr>
              <w:rFonts w:asciiTheme="minorHAnsi" w:eastAsia="Times New Roman" w:hAnsiTheme="minorHAnsi" w:cstheme="minorHAnsi"/>
              <w:sz w:val="20"/>
              <w:szCs w:val="20"/>
              <w:lang w:val="en-US"/>
            </w:rPr>
            <w:t xml:space="preserve">Manual de </w:t>
          </w:r>
          <w:proofErr w:type="spellStart"/>
          <w:r w:rsidRPr="00693808">
            <w:rPr>
              <w:rFonts w:asciiTheme="minorHAnsi" w:eastAsia="Times New Roman" w:hAnsiTheme="minorHAnsi" w:cstheme="minorHAnsi"/>
              <w:sz w:val="20"/>
              <w:szCs w:val="20"/>
              <w:lang w:val="en-US"/>
            </w:rPr>
            <w:t>procedură</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pentru</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implementarea</w:t>
          </w:r>
          <w:proofErr w:type="spellEnd"/>
          <w:r w:rsidRPr="00693808">
            <w:rPr>
              <w:rFonts w:asciiTheme="minorHAnsi" w:eastAsia="Times New Roman" w:hAnsiTheme="minorHAnsi" w:cstheme="minorHAnsi"/>
              <w:sz w:val="20"/>
              <w:szCs w:val="20"/>
              <w:lang w:val="en-US"/>
            </w:rPr>
            <w:t xml:space="preserve"> DR 36-LEADER-Dezvoltarea </w:t>
          </w:r>
          <w:proofErr w:type="spellStart"/>
          <w:r w:rsidRPr="00693808">
            <w:rPr>
              <w:rFonts w:asciiTheme="minorHAnsi" w:eastAsia="Times New Roman" w:hAnsiTheme="minorHAnsi" w:cstheme="minorHAnsi"/>
              <w:sz w:val="20"/>
              <w:szCs w:val="20"/>
              <w:lang w:val="en-US"/>
            </w:rPr>
            <w:t>locală</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plasată</w:t>
          </w:r>
          <w:proofErr w:type="spellEnd"/>
          <w:r w:rsidRPr="00693808">
            <w:rPr>
              <w:rFonts w:asciiTheme="minorHAnsi" w:eastAsia="Times New Roman" w:hAnsiTheme="minorHAnsi" w:cstheme="minorHAnsi"/>
              <w:sz w:val="20"/>
              <w:szCs w:val="20"/>
              <w:lang w:val="en-US"/>
            </w:rPr>
            <w:t xml:space="preserve"> sub </w:t>
          </w:r>
          <w:proofErr w:type="spellStart"/>
          <w:r w:rsidRPr="00693808">
            <w:rPr>
              <w:rFonts w:asciiTheme="minorHAnsi" w:eastAsia="Times New Roman" w:hAnsiTheme="minorHAnsi" w:cstheme="minorHAnsi"/>
              <w:sz w:val="20"/>
              <w:szCs w:val="20"/>
              <w:lang w:val="en-US"/>
            </w:rPr>
            <w:t>responsabilitatea</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comunitații</w:t>
          </w:r>
          <w:proofErr w:type="spellEnd"/>
          <w:r w:rsidRPr="00693808">
            <w:rPr>
              <w:rFonts w:asciiTheme="minorHAnsi" w:eastAsia="Times New Roman" w:hAnsiTheme="minorHAnsi" w:cstheme="minorHAnsi"/>
              <w:sz w:val="20"/>
              <w:szCs w:val="20"/>
              <w:lang w:val="en-US"/>
            </w:rPr>
            <w:t xml:space="preserve"> </w:t>
          </w:r>
        </w:p>
        <w:p w14:paraId="2A5B2077" w14:textId="11366069" w:rsidR="00F908DE" w:rsidRPr="00693808" w:rsidRDefault="00F908DE" w:rsidP="00F908D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693808">
            <w:rPr>
              <w:rFonts w:asciiTheme="minorHAnsi" w:eastAsia="Times New Roman" w:hAnsiTheme="minorHAnsi" w:cstheme="minorHAnsi"/>
              <w:sz w:val="20"/>
              <w:szCs w:val="20"/>
              <w:lang w:val="en-US"/>
            </w:rPr>
            <w:t xml:space="preserve">- </w:t>
          </w:r>
          <w:proofErr w:type="spellStart"/>
          <w:r>
            <w:rPr>
              <w:rFonts w:asciiTheme="minorHAnsi" w:eastAsia="Times New Roman" w:hAnsiTheme="minorHAnsi" w:cstheme="minorHAnsi"/>
              <w:sz w:val="20"/>
              <w:szCs w:val="20"/>
              <w:lang w:val="en-US"/>
            </w:rPr>
            <w:t>N</w:t>
          </w:r>
          <w:r w:rsidRPr="00693808">
            <w:rPr>
              <w:rFonts w:asciiTheme="minorHAnsi" w:eastAsia="Times New Roman" w:hAnsiTheme="minorHAnsi" w:cstheme="minorHAnsi"/>
              <w:sz w:val="20"/>
              <w:szCs w:val="20"/>
              <w:lang w:val="en-US"/>
            </w:rPr>
            <w:t>otificarea</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b</w:t>
          </w:r>
          <w:r>
            <w:rPr>
              <w:rFonts w:asciiTheme="minorHAnsi" w:eastAsia="Times New Roman" w:hAnsiTheme="minorHAnsi" w:cstheme="minorHAnsi"/>
              <w:sz w:val="20"/>
              <w:szCs w:val="20"/>
              <w:lang w:val="en-US"/>
            </w:rPr>
            <w:t>eneficiarului</w:t>
          </w:r>
          <w:proofErr w:type="spellEnd"/>
          <w:r>
            <w:rPr>
              <w:rFonts w:asciiTheme="minorHAnsi" w:eastAsia="Times New Roman" w:hAnsiTheme="minorHAnsi" w:cstheme="minorHAnsi"/>
              <w:sz w:val="20"/>
              <w:szCs w:val="20"/>
              <w:lang w:val="en-US"/>
            </w:rPr>
            <w:t xml:space="preserve"> </w:t>
          </w:r>
          <w:proofErr w:type="spellStart"/>
          <w:r>
            <w:rPr>
              <w:rFonts w:asciiTheme="minorHAnsi" w:eastAsia="Times New Roman" w:hAnsiTheme="minorHAnsi" w:cstheme="minorHAnsi"/>
              <w:sz w:val="20"/>
              <w:szCs w:val="20"/>
              <w:lang w:val="en-US"/>
            </w:rPr>
            <w:t>privind</w:t>
          </w:r>
          <w:proofErr w:type="spellEnd"/>
          <w:r>
            <w:rPr>
              <w:rFonts w:asciiTheme="minorHAnsi" w:eastAsia="Times New Roman" w:hAnsiTheme="minorHAnsi" w:cstheme="minorHAnsi"/>
              <w:sz w:val="20"/>
              <w:szCs w:val="20"/>
              <w:lang w:val="en-US"/>
            </w:rPr>
            <w:t xml:space="preserve"> </w:t>
          </w:r>
          <w:proofErr w:type="spellStart"/>
          <w:r>
            <w:rPr>
              <w:rFonts w:asciiTheme="minorHAnsi" w:eastAsia="Times New Roman" w:hAnsiTheme="minorHAnsi" w:cstheme="minorHAnsi"/>
              <w:sz w:val="20"/>
              <w:szCs w:val="20"/>
              <w:lang w:val="en-US"/>
            </w:rPr>
            <w:t>semnarea</w:t>
          </w:r>
          <w:proofErr w:type="spellEnd"/>
          <w:r>
            <w:rPr>
              <w:rFonts w:asciiTheme="minorHAnsi" w:eastAsia="Times New Roman" w:hAnsiTheme="minorHAnsi" w:cstheme="minorHAnsi"/>
              <w:sz w:val="20"/>
              <w:szCs w:val="20"/>
              <w:lang w:val="en-US"/>
            </w:rPr>
            <w:t xml:space="preserve"> </w:t>
          </w:r>
          <w:proofErr w:type="spellStart"/>
          <w:r>
            <w:rPr>
              <w:rFonts w:asciiTheme="minorHAnsi" w:eastAsia="Times New Roman" w:hAnsiTheme="minorHAnsi" w:cstheme="minorHAnsi"/>
              <w:sz w:val="20"/>
              <w:szCs w:val="20"/>
              <w:lang w:val="en-US"/>
            </w:rPr>
            <w:t>C</w:t>
          </w:r>
          <w:r w:rsidRPr="00693808">
            <w:rPr>
              <w:rFonts w:asciiTheme="minorHAnsi" w:eastAsia="Times New Roman" w:hAnsiTheme="minorHAnsi" w:cstheme="minorHAnsi"/>
              <w:sz w:val="20"/>
              <w:szCs w:val="20"/>
              <w:lang w:val="en-US"/>
            </w:rPr>
            <w:t>ontractului</w:t>
          </w:r>
          <w:proofErr w:type="spellEnd"/>
          <w:r w:rsidRPr="00693808">
            <w:rPr>
              <w:rFonts w:asciiTheme="minorHAnsi" w:eastAsia="Times New Roman" w:hAnsiTheme="minorHAnsi" w:cstheme="minorHAnsi"/>
              <w:sz w:val="20"/>
              <w:szCs w:val="20"/>
              <w:lang w:val="en-US"/>
            </w:rPr>
            <w:t xml:space="preserve"> de </w:t>
          </w:r>
          <w:proofErr w:type="spellStart"/>
          <w:r w:rsidRPr="00693808">
            <w:rPr>
              <w:rFonts w:asciiTheme="minorHAnsi" w:eastAsia="Times New Roman" w:hAnsiTheme="minorHAnsi" w:cstheme="minorHAnsi"/>
              <w:sz w:val="20"/>
              <w:szCs w:val="20"/>
              <w:lang w:val="en-US"/>
            </w:rPr>
            <w:t>finanţare</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pentru</w:t>
          </w:r>
          <w:proofErr w:type="spellEnd"/>
          <w:r w:rsidRPr="00693808">
            <w:rPr>
              <w:rFonts w:asciiTheme="minorHAnsi" w:eastAsia="Times New Roman" w:hAnsiTheme="minorHAnsi" w:cstheme="minorHAnsi"/>
              <w:sz w:val="20"/>
              <w:szCs w:val="20"/>
              <w:lang w:val="en-US"/>
            </w:rPr>
            <w:t xml:space="preserve"> </w:t>
          </w:r>
          <w:proofErr w:type="spellStart"/>
          <w:r w:rsidRPr="00693808">
            <w:rPr>
              <w:rFonts w:asciiTheme="minorHAnsi" w:eastAsia="Times New Roman" w:hAnsiTheme="minorHAnsi" w:cstheme="minorHAnsi"/>
              <w:sz w:val="20"/>
              <w:szCs w:val="20"/>
              <w:lang w:val="en-US"/>
            </w:rPr>
            <w:t>proiecte</w:t>
          </w:r>
          <w:proofErr w:type="spellEnd"/>
          <w:r w:rsidRPr="00693808">
            <w:rPr>
              <w:rFonts w:asciiTheme="minorHAnsi" w:eastAsia="Times New Roman" w:hAnsiTheme="minorHAnsi" w:cstheme="minorHAnsi"/>
              <w:sz w:val="20"/>
              <w:szCs w:val="20"/>
              <w:lang w:val="en-US"/>
            </w:rPr>
            <w:t xml:space="preserve"> de </w:t>
          </w:r>
          <w:proofErr w:type="spellStart"/>
          <w:r>
            <w:rPr>
              <w:rFonts w:asciiTheme="minorHAnsi" w:eastAsia="Times New Roman" w:hAnsiTheme="minorHAnsi" w:cstheme="minorHAnsi"/>
              <w:sz w:val="20"/>
              <w:szCs w:val="20"/>
              <w:lang w:val="en-US"/>
            </w:rPr>
            <w:t>investiții</w:t>
          </w:r>
          <w:proofErr w:type="spellEnd"/>
          <w:r>
            <w:rPr>
              <w:rFonts w:asciiTheme="minorHAnsi" w:eastAsia="Times New Roman" w:hAnsiTheme="minorHAnsi" w:cstheme="minorHAnsi"/>
              <w:sz w:val="20"/>
              <w:szCs w:val="20"/>
              <w:lang w:val="en-US"/>
            </w:rPr>
            <w:t>/</w:t>
          </w:r>
          <w:proofErr w:type="spellStart"/>
          <w:r>
            <w:rPr>
              <w:rFonts w:asciiTheme="minorHAnsi" w:eastAsia="Times New Roman" w:hAnsiTheme="minorHAnsi" w:cstheme="minorHAnsi"/>
              <w:sz w:val="20"/>
              <w:szCs w:val="20"/>
              <w:lang w:val="en-US"/>
            </w:rPr>
            <w:t>mixte-beneficiari</w:t>
          </w:r>
          <w:proofErr w:type="spellEnd"/>
          <w:r>
            <w:rPr>
              <w:rFonts w:asciiTheme="minorHAnsi" w:eastAsia="Times New Roman" w:hAnsiTheme="minorHAnsi" w:cstheme="minorHAnsi"/>
              <w:sz w:val="20"/>
              <w:szCs w:val="20"/>
              <w:lang w:val="en-US"/>
            </w:rPr>
            <w:t xml:space="preserve"> </w:t>
          </w:r>
          <w:proofErr w:type="spellStart"/>
          <w:r>
            <w:rPr>
              <w:rFonts w:asciiTheme="minorHAnsi" w:eastAsia="Times New Roman" w:hAnsiTheme="minorHAnsi" w:cstheme="minorHAnsi"/>
              <w:sz w:val="20"/>
              <w:szCs w:val="20"/>
              <w:lang w:val="en-US"/>
            </w:rPr>
            <w:t>p</w:t>
          </w:r>
          <w:r>
            <w:rPr>
              <w:rFonts w:asciiTheme="minorHAnsi" w:eastAsia="Times New Roman" w:hAnsiTheme="minorHAnsi" w:cstheme="minorHAnsi"/>
              <w:sz w:val="20"/>
              <w:szCs w:val="20"/>
              <w:lang w:val="en-US"/>
            </w:rPr>
            <w:t>ublici</w:t>
          </w:r>
          <w:proofErr w:type="spellEnd"/>
          <w:r w:rsidRPr="00693808">
            <w:rPr>
              <w:rFonts w:asciiTheme="minorHAnsi" w:eastAsia="Times New Roman" w:hAnsiTheme="minorHAnsi" w:cstheme="minorHAnsi"/>
              <w:sz w:val="20"/>
              <w:szCs w:val="20"/>
              <w:lang w:val="en-US"/>
            </w:rPr>
            <w:t>)</w:t>
          </w:r>
        </w:p>
        <w:p w14:paraId="04F94748" w14:textId="77777777" w:rsidR="00F908DE" w:rsidRPr="00693808" w:rsidRDefault="00F908DE" w:rsidP="00F908D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r w:rsidRPr="00693808">
            <w:rPr>
              <w:rFonts w:asciiTheme="minorHAnsi" w:eastAsia="Times New Roman" w:hAnsiTheme="minorHAnsi" w:cstheme="minorHAnsi"/>
              <w:sz w:val="20"/>
              <w:szCs w:val="20"/>
              <w:lang w:val="en-US"/>
            </w:rPr>
            <w:t>Cod manual</w:t>
          </w:r>
          <w:r w:rsidRPr="00693808">
            <w:rPr>
              <w:rFonts w:asciiTheme="minorHAnsi" w:eastAsia="Times New Roman" w:hAnsiTheme="minorHAnsi" w:cstheme="minorHAnsi"/>
              <w:sz w:val="20"/>
              <w:szCs w:val="20"/>
              <w:lang w:val="pt-BR"/>
            </w:rPr>
            <w:t>:</w:t>
          </w:r>
          <w:r w:rsidRPr="00693808">
            <w:rPr>
              <w:rFonts w:asciiTheme="minorHAnsi" w:eastAsia="Times New Roman" w:hAnsiTheme="minorHAnsi" w:cstheme="minorHAnsi"/>
              <w:sz w:val="20"/>
              <w:szCs w:val="20"/>
              <w:lang w:val="en-US"/>
            </w:rPr>
            <w:t xml:space="preserve"> PS- MI-DR36</w:t>
          </w:r>
        </w:p>
        <w:p w14:paraId="6A3044A9" w14:textId="77777777" w:rsidR="00F908DE" w:rsidRPr="00693808" w:rsidRDefault="00F908DE" w:rsidP="00F908DE">
          <w:pPr>
            <w:tabs>
              <w:tab w:val="center" w:pos="4320"/>
              <w:tab w:val="right" w:pos="8640"/>
            </w:tabs>
            <w:spacing w:after="0" w:line="240" w:lineRule="auto"/>
            <w:ind w:firstLine="25"/>
            <w:jc w:val="center"/>
            <w:rPr>
              <w:rFonts w:asciiTheme="minorHAnsi" w:eastAsia="Times New Roman" w:hAnsiTheme="minorHAnsi" w:cstheme="minorHAnsi"/>
              <w:sz w:val="20"/>
              <w:szCs w:val="20"/>
              <w:lang w:val="en-US"/>
            </w:rPr>
          </w:pPr>
          <w:proofErr w:type="spellStart"/>
          <w:r w:rsidRPr="00693808">
            <w:rPr>
              <w:rFonts w:asciiTheme="minorHAnsi" w:eastAsia="Times New Roman" w:hAnsiTheme="minorHAnsi" w:cstheme="minorHAnsi"/>
              <w:sz w:val="20"/>
              <w:szCs w:val="20"/>
              <w:lang w:val="en-US"/>
            </w:rPr>
            <w:t>Ediția</w:t>
          </w:r>
          <w:proofErr w:type="spellEnd"/>
          <w:r w:rsidRPr="00693808">
            <w:rPr>
              <w:rFonts w:asciiTheme="minorHAnsi" w:eastAsia="Times New Roman" w:hAnsiTheme="minorHAnsi" w:cstheme="minorHAnsi"/>
              <w:sz w:val="20"/>
              <w:szCs w:val="20"/>
              <w:lang w:val="en-US"/>
            </w:rPr>
            <w:t xml:space="preserve"> I </w:t>
          </w:r>
          <w:proofErr w:type="spellStart"/>
          <w:r w:rsidRPr="00693808">
            <w:rPr>
              <w:rFonts w:asciiTheme="minorHAnsi" w:eastAsia="Times New Roman" w:hAnsiTheme="minorHAnsi" w:cstheme="minorHAnsi"/>
              <w:sz w:val="20"/>
              <w:szCs w:val="20"/>
              <w:lang w:val="en-US"/>
            </w:rPr>
            <w:t>Revizia</w:t>
          </w:r>
          <w:proofErr w:type="spellEnd"/>
          <w:r w:rsidRPr="00693808">
            <w:rPr>
              <w:rFonts w:asciiTheme="minorHAnsi" w:eastAsia="Times New Roman" w:hAnsiTheme="minorHAnsi" w:cstheme="minorHAnsi"/>
              <w:sz w:val="20"/>
              <w:szCs w:val="20"/>
              <w:lang w:val="en-US"/>
            </w:rPr>
            <w:t xml:space="preserve"> 1</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8C6E760" w14:textId="24548A0E" w:rsidR="00F908DE" w:rsidRPr="00693808" w:rsidRDefault="00F908DE" w:rsidP="00F908DE">
          <w:pPr>
            <w:tabs>
              <w:tab w:val="center" w:pos="4320"/>
              <w:tab w:val="right" w:pos="8640"/>
            </w:tabs>
            <w:spacing w:after="0" w:line="240" w:lineRule="auto"/>
            <w:jc w:val="center"/>
            <w:rPr>
              <w:rFonts w:asciiTheme="minorHAnsi" w:eastAsia="Times New Roman" w:hAnsiTheme="minorHAnsi" w:cstheme="minorHAnsi"/>
              <w:sz w:val="20"/>
              <w:szCs w:val="20"/>
              <w:lang w:val="en-US"/>
            </w:rPr>
          </w:pPr>
          <w:proofErr w:type="spellStart"/>
          <w:r w:rsidRPr="00693808">
            <w:rPr>
              <w:rFonts w:asciiTheme="minorHAnsi" w:eastAsia="Times New Roman" w:hAnsiTheme="minorHAnsi" w:cstheme="minorHAnsi"/>
              <w:sz w:val="20"/>
              <w:szCs w:val="20"/>
              <w:lang w:val="en-US"/>
            </w:rPr>
            <w:t>Pagina</w:t>
          </w:r>
          <w:proofErr w:type="spellEnd"/>
          <w:r w:rsidRPr="00693808">
            <w:rPr>
              <w:rFonts w:asciiTheme="minorHAnsi" w:eastAsia="Times New Roman" w:hAnsiTheme="minorHAnsi" w:cstheme="minorHAnsi"/>
              <w:sz w:val="20"/>
              <w:szCs w:val="20"/>
              <w:lang w:val="en-US"/>
            </w:rPr>
            <w:t xml:space="preserve"> </w:t>
          </w:r>
          <w:r w:rsidRPr="00693808">
            <w:rPr>
              <w:rFonts w:asciiTheme="minorHAnsi" w:eastAsia="Times New Roman" w:hAnsiTheme="minorHAnsi" w:cstheme="minorHAnsi"/>
              <w:sz w:val="20"/>
              <w:szCs w:val="20"/>
              <w:lang w:val="en-US"/>
            </w:rPr>
            <w:fldChar w:fldCharType="begin"/>
          </w:r>
          <w:r w:rsidRPr="00693808">
            <w:rPr>
              <w:rFonts w:asciiTheme="minorHAnsi" w:eastAsia="Times New Roman" w:hAnsiTheme="minorHAnsi" w:cstheme="minorHAnsi"/>
              <w:sz w:val="20"/>
              <w:szCs w:val="20"/>
              <w:lang w:val="en-US"/>
            </w:rPr>
            <w:instrText xml:space="preserve"> PAGE </w:instrText>
          </w:r>
          <w:r w:rsidRPr="00693808">
            <w:rPr>
              <w:rFonts w:asciiTheme="minorHAnsi" w:eastAsia="Times New Roman" w:hAnsiTheme="minorHAnsi" w:cstheme="minorHAnsi"/>
              <w:sz w:val="20"/>
              <w:szCs w:val="20"/>
              <w:lang w:val="en-US"/>
            </w:rPr>
            <w:fldChar w:fldCharType="separate"/>
          </w:r>
          <w:r w:rsidR="00A236D1">
            <w:rPr>
              <w:rFonts w:asciiTheme="minorHAnsi" w:eastAsia="Times New Roman" w:hAnsiTheme="minorHAnsi" w:cstheme="minorHAnsi"/>
              <w:noProof/>
              <w:sz w:val="20"/>
              <w:szCs w:val="20"/>
              <w:lang w:val="en-US"/>
            </w:rPr>
            <w:t>6</w:t>
          </w:r>
          <w:r w:rsidRPr="00693808">
            <w:rPr>
              <w:rFonts w:asciiTheme="minorHAnsi" w:eastAsia="Times New Roman" w:hAnsiTheme="minorHAnsi" w:cstheme="minorHAnsi"/>
              <w:sz w:val="20"/>
              <w:szCs w:val="20"/>
              <w:lang w:val="en-US"/>
            </w:rPr>
            <w:fldChar w:fldCharType="end"/>
          </w:r>
        </w:p>
      </w:tc>
    </w:tr>
  </w:tbl>
  <w:p w14:paraId="51C64572" w14:textId="77777777" w:rsidR="00F908DE" w:rsidRDefault="00F908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anca REBEGA">
    <w15:presenceInfo w15:providerId="AD" w15:userId="S-1-5-21-955442363-214915585-1614844132-210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7CE"/>
    <w:rsid w:val="002578EA"/>
    <w:rsid w:val="004127CE"/>
    <w:rsid w:val="005A7DEE"/>
    <w:rsid w:val="00853484"/>
    <w:rsid w:val="00902839"/>
    <w:rsid w:val="00913744"/>
    <w:rsid w:val="00A236D1"/>
    <w:rsid w:val="00CC6EDA"/>
    <w:rsid w:val="00E91D1D"/>
    <w:rsid w:val="00F90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C38A"/>
  <w15:chartTrackingRefBased/>
  <w15:docId w15:val="{524AE39E-3B94-41C5-8156-E7876F92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839"/>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902839"/>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2839"/>
    <w:rPr>
      <w:rFonts w:eastAsia="Times New Roman" w:cs="Times New Roman"/>
      <w:b/>
      <w:bCs/>
      <w:sz w:val="28"/>
      <w:szCs w:val="28"/>
      <w:lang w:val="x-none" w:eastAsia="x-none"/>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902839"/>
    <w:pPr>
      <w:ind w:left="720"/>
      <w:contextualSpacing/>
    </w:pPr>
  </w:style>
  <w:style w:type="character" w:styleId="CommentReference">
    <w:name w:val="annotation reference"/>
    <w:unhideWhenUsed/>
    <w:rsid w:val="00902839"/>
    <w:rPr>
      <w:sz w:val="16"/>
      <w:szCs w:val="16"/>
    </w:rPr>
  </w:style>
  <w:style w:type="paragraph" w:styleId="CommentText">
    <w:name w:val="annotation text"/>
    <w:basedOn w:val="Normal"/>
    <w:link w:val="CommentTextChar"/>
    <w:unhideWhenUsed/>
    <w:rsid w:val="00902839"/>
    <w:pPr>
      <w:spacing w:line="240" w:lineRule="auto"/>
    </w:pPr>
    <w:rPr>
      <w:sz w:val="20"/>
      <w:szCs w:val="20"/>
      <w:lang w:val="x-none" w:eastAsia="x-none"/>
    </w:rPr>
  </w:style>
  <w:style w:type="character" w:customStyle="1" w:styleId="CommentTextChar">
    <w:name w:val="Comment Text Char"/>
    <w:basedOn w:val="DefaultParagraphFont"/>
    <w:link w:val="CommentText"/>
    <w:rsid w:val="00902839"/>
    <w:rPr>
      <w:rFonts w:ascii="Calibri" w:eastAsia="Calibri" w:hAnsi="Calibri" w:cs="Times New Roman"/>
      <w:sz w:val="20"/>
      <w:szCs w:val="20"/>
      <w:lang w:val="x-none" w:eastAsia="x-none"/>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902839"/>
    <w:rPr>
      <w:rFonts w:ascii="Calibri" w:eastAsia="Calibri" w:hAnsi="Calibri" w:cs="Times New Roman"/>
      <w:lang w:val="ro-RO"/>
    </w:rPr>
  </w:style>
  <w:style w:type="paragraph" w:styleId="BalloonText">
    <w:name w:val="Balloon Text"/>
    <w:basedOn w:val="Normal"/>
    <w:link w:val="BalloonTextChar"/>
    <w:uiPriority w:val="99"/>
    <w:semiHidden/>
    <w:unhideWhenUsed/>
    <w:rsid w:val="00F90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8DE"/>
    <w:rPr>
      <w:rFonts w:ascii="Segoe UI" w:eastAsia="Calibri" w:hAnsi="Segoe UI" w:cs="Segoe UI"/>
      <w:sz w:val="18"/>
      <w:szCs w:val="18"/>
      <w:lang w:val="ro-RO"/>
    </w:rPr>
  </w:style>
  <w:style w:type="paragraph" w:styleId="Header">
    <w:name w:val="header"/>
    <w:basedOn w:val="Normal"/>
    <w:link w:val="HeaderChar"/>
    <w:uiPriority w:val="99"/>
    <w:unhideWhenUsed/>
    <w:rsid w:val="00F90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8DE"/>
    <w:rPr>
      <w:rFonts w:ascii="Calibri" w:eastAsia="Calibri" w:hAnsi="Calibri" w:cs="Times New Roman"/>
      <w:lang w:val="ro-RO"/>
    </w:rPr>
  </w:style>
  <w:style w:type="paragraph" w:styleId="Footer">
    <w:name w:val="footer"/>
    <w:basedOn w:val="Normal"/>
    <w:link w:val="FooterChar"/>
    <w:uiPriority w:val="99"/>
    <w:unhideWhenUsed/>
    <w:rsid w:val="00F90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8DE"/>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2079</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3</cp:revision>
  <dcterms:created xsi:type="dcterms:W3CDTF">2026-04-15T13:56:00Z</dcterms:created>
  <dcterms:modified xsi:type="dcterms:W3CDTF">2026-04-15T13:56:00Z</dcterms:modified>
</cp:coreProperties>
</file>